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34" w:rsidRPr="008C28D3" w:rsidRDefault="00DD6234" w:rsidP="008C28D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Анализ  работы  ШМО</w:t>
      </w:r>
    </w:p>
    <w:p w:rsidR="00DD6234" w:rsidRDefault="00DD6234" w:rsidP="008C28D3">
      <w:pPr>
        <w:jc w:val="center"/>
        <w:rPr>
          <w:b/>
          <w:bCs/>
          <w:i/>
          <w:iCs/>
          <w:sz w:val="28"/>
          <w:szCs w:val="28"/>
        </w:rPr>
      </w:pPr>
      <w:r w:rsidRPr="008C28D3">
        <w:rPr>
          <w:b/>
          <w:bCs/>
          <w:i/>
          <w:iCs/>
          <w:sz w:val="28"/>
          <w:szCs w:val="28"/>
        </w:rPr>
        <w:t>учителей начальных классов</w:t>
      </w:r>
    </w:p>
    <w:p w:rsidR="00DD6234" w:rsidRDefault="00DD6234" w:rsidP="008C28D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МБОУ «Ломовская СОШ»</w:t>
      </w:r>
      <w:r w:rsidRPr="008C28D3">
        <w:rPr>
          <w:b/>
          <w:bCs/>
          <w:i/>
          <w:iCs/>
          <w:sz w:val="28"/>
          <w:szCs w:val="28"/>
        </w:rPr>
        <w:t xml:space="preserve"> </w:t>
      </w:r>
    </w:p>
    <w:p w:rsidR="00DD6234" w:rsidRPr="008C28D3" w:rsidRDefault="00DD6234" w:rsidP="008C28D3">
      <w:pPr>
        <w:jc w:val="center"/>
        <w:rPr>
          <w:b/>
          <w:bCs/>
          <w:i/>
          <w:iCs/>
          <w:sz w:val="28"/>
          <w:szCs w:val="28"/>
        </w:rPr>
      </w:pPr>
      <w:r w:rsidRPr="008C28D3">
        <w:rPr>
          <w:b/>
          <w:bCs/>
          <w:i/>
          <w:iCs/>
          <w:sz w:val="28"/>
          <w:szCs w:val="28"/>
        </w:rPr>
        <w:t>за 2021-2022 учебный год.</w:t>
      </w:r>
    </w:p>
    <w:p w:rsidR="00DD6234" w:rsidRDefault="00DD6234" w:rsidP="008C28D3">
      <w:pPr>
        <w:rPr>
          <w:sz w:val="22"/>
          <w:szCs w:val="22"/>
        </w:rPr>
      </w:pPr>
    </w:p>
    <w:p w:rsidR="00DD6234" w:rsidRPr="008C28D3" w:rsidRDefault="00DD6234" w:rsidP="00F06E9F">
      <w:pPr>
        <w:ind w:firstLine="708"/>
        <w:rPr>
          <w:sz w:val="22"/>
          <w:szCs w:val="22"/>
        </w:rPr>
      </w:pPr>
      <w:r w:rsidRPr="008C28D3">
        <w:rPr>
          <w:sz w:val="22"/>
          <w:szCs w:val="22"/>
        </w:rPr>
        <w:t xml:space="preserve">В методическом объединении </w:t>
      </w:r>
      <w:r>
        <w:rPr>
          <w:sz w:val="22"/>
          <w:szCs w:val="22"/>
        </w:rPr>
        <w:t>учителей начальных классов работает 3 учителя начальных классов (</w:t>
      </w:r>
      <w:r w:rsidRPr="008C28D3">
        <w:rPr>
          <w:sz w:val="22"/>
          <w:szCs w:val="22"/>
        </w:rPr>
        <w:t xml:space="preserve"> </w:t>
      </w:r>
      <w:r>
        <w:rPr>
          <w:sz w:val="22"/>
          <w:szCs w:val="22"/>
        </w:rPr>
        <w:t>1 класс – Сухинина Л.И., Панферова Н.А.</w:t>
      </w:r>
      <w:r w:rsidRPr="008C28D3">
        <w:rPr>
          <w:sz w:val="22"/>
          <w:szCs w:val="22"/>
        </w:rPr>
        <w:t>,</w:t>
      </w:r>
      <w:r>
        <w:rPr>
          <w:sz w:val="22"/>
          <w:szCs w:val="22"/>
        </w:rPr>
        <w:t xml:space="preserve">Маганова О.В.); 2 класс- Ганюшина М.А., 3 класс- Панферова Н.А., 4 класс – Сухинина Л.И.). Сухинина Л.И. имеет высшую квалификационную категорию.Панферова Н.А. и Ганюшина М.А. </w:t>
      </w:r>
      <w:r w:rsidRPr="008C28D3">
        <w:rPr>
          <w:sz w:val="22"/>
          <w:szCs w:val="22"/>
        </w:rPr>
        <w:t xml:space="preserve"> имеют первую квалифика</w:t>
      </w:r>
      <w:r>
        <w:rPr>
          <w:sz w:val="22"/>
          <w:szCs w:val="22"/>
        </w:rPr>
        <w:t>ционную категорию. Магано</w:t>
      </w:r>
      <w:r w:rsidRPr="008C28D3">
        <w:rPr>
          <w:sz w:val="22"/>
          <w:szCs w:val="22"/>
        </w:rPr>
        <w:t>ва</w:t>
      </w:r>
      <w:r>
        <w:rPr>
          <w:sz w:val="22"/>
          <w:szCs w:val="22"/>
        </w:rPr>
        <w:t xml:space="preserve"> О.В.</w:t>
      </w:r>
      <w:r w:rsidRPr="008C28D3">
        <w:rPr>
          <w:sz w:val="22"/>
          <w:szCs w:val="22"/>
        </w:rPr>
        <w:t xml:space="preserve"> работает в школ</w:t>
      </w:r>
      <w:r>
        <w:rPr>
          <w:sz w:val="22"/>
          <w:szCs w:val="22"/>
        </w:rPr>
        <w:t>е первый год</w:t>
      </w:r>
      <w:r w:rsidRPr="008C28D3">
        <w:rPr>
          <w:sz w:val="22"/>
          <w:szCs w:val="22"/>
        </w:rPr>
        <w:t xml:space="preserve">. Двое имеют высшее </w:t>
      </w:r>
      <w:r>
        <w:rPr>
          <w:sz w:val="22"/>
          <w:szCs w:val="22"/>
        </w:rPr>
        <w:t>образование (Панферова Н.А., Сухинина Л.И.).</w:t>
      </w:r>
    </w:p>
    <w:p w:rsidR="00DD6234" w:rsidRPr="008C28D3" w:rsidRDefault="00DD6234" w:rsidP="008C28D3">
      <w:pPr>
        <w:rPr>
          <w:sz w:val="22"/>
          <w:szCs w:val="22"/>
        </w:rPr>
      </w:pPr>
      <w:r w:rsidRPr="008C28D3">
        <w:rPr>
          <w:sz w:val="22"/>
          <w:szCs w:val="22"/>
        </w:rPr>
        <w:t>Работая над темой «Формирование положительной мотивации учащихся начальной школы»,учителя</w:t>
      </w:r>
      <w:r>
        <w:rPr>
          <w:sz w:val="22"/>
          <w:szCs w:val="22"/>
        </w:rPr>
        <w:t xml:space="preserve"> </w:t>
      </w:r>
      <w:r w:rsidRPr="008C28D3">
        <w:rPr>
          <w:sz w:val="22"/>
          <w:szCs w:val="22"/>
        </w:rPr>
        <w:t>изучали  и применяли  деятельностно–развивающие технологии на уроках,</w:t>
      </w:r>
      <w:r>
        <w:rPr>
          <w:sz w:val="22"/>
          <w:szCs w:val="22"/>
        </w:rPr>
        <w:t xml:space="preserve"> </w:t>
      </w:r>
      <w:r w:rsidRPr="008C28D3">
        <w:rPr>
          <w:sz w:val="22"/>
          <w:szCs w:val="22"/>
        </w:rPr>
        <w:t>совершенствовали  свой методический уровень  в овладении новыми педагогическими технологиями, изучали  и внедряли новые формы передового педагогического опыта, пополняли методическую копилку информационно-методическим материалом, совершенствовали  формы работы с одаренными учащимися, осуществляли  психолого-педагогическую поддержку слабоуспевающих учащихся.</w:t>
      </w:r>
    </w:p>
    <w:p w:rsidR="00DD6234" w:rsidRPr="00842960" w:rsidRDefault="00DD6234" w:rsidP="008C28D3">
      <w:pPr>
        <w:rPr>
          <w:i/>
          <w:iCs/>
          <w:sz w:val="20"/>
          <w:szCs w:val="20"/>
        </w:rPr>
      </w:pPr>
      <w:r w:rsidRPr="008C28D3">
        <w:rPr>
          <w:sz w:val="22"/>
          <w:szCs w:val="22"/>
        </w:rPr>
        <w:t xml:space="preserve">  Все учителя начальных классов вели преподавание согласно ФГОС по утверждённым рабочим программам и календарно-тематическим планам. </w:t>
      </w:r>
      <w:r>
        <w:rPr>
          <w:sz w:val="22"/>
          <w:szCs w:val="22"/>
        </w:rPr>
        <w:t xml:space="preserve">Методическое объединение </w:t>
      </w:r>
      <w:r w:rsidRPr="008C28D3">
        <w:rPr>
          <w:sz w:val="22"/>
          <w:szCs w:val="22"/>
        </w:rPr>
        <w:t xml:space="preserve"> решает проблемы повышения качества знаний учащихся путём применения инновационных образовательных технологий. Работа ведётся п</w:t>
      </w:r>
      <w:r>
        <w:rPr>
          <w:sz w:val="22"/>
          <w:szCs w:val="22"/>
        </w:rPr>
        <w:t>о УМК «Ш</w:t>
      </w:r>
      <w:r w:rsidRPr="008C28D3">
        <w:rPr>
          <w:sz w:val="22"/>
          <w:szCs w:val="22"/>
        </w:rPr>
        <w:t>кола</w:t>
      </w:r>
      <w:r>
        <w:rPr>
          <w:sz w:val="22"/>
          <w:szCs w:val="22"/>
        </w:rPr>
        <w:t xml:space="preserve">  России</w:t>
      </w:r>
      <w:r w:rsidRPr="008C28D3">
        <w:rPr>
          <w:sz w:val="22"/>
          <w:szCs w:val="22"/>
        </w:rPr>
        <w:t>».</w:t>
      </w:r>
      <w:r w:rsidRPr="008C28D3">
        <w:rPr>
          <w:sz w:val="22"/>
          <w:szCs w:val="22"/>
        </w:rPr>
        <w:br/>
        <w:t xml:space="preserve">   В</w:t>
      </w:r>
      <w:r>
        <w:rPr>
          <w:sz w:val="22"/>
          <w:szCs w:val="22"/>
        </w:rPr>
        <w:t xml:space="preserve"> период адаптации учителя первого класса</w:t>
      </w:r>
      <w:r w:rsidRPr="008C28D3">
        <w:rPr>
          <w:sz w:val="22"/>
          <w:szCs w:val="22"/>
        </w:rPr>
        <w:t xml:space="preserve"> вели работу по сплочению детского коллектива, формированию коммуникативных навыков учащихся. В начале года была проведена педагогическая диагностика стартовой готовности к успешному обучению в начальной школе. Для учителей первого класса остаются актуальными задачи по формированию детского коллектива, духовно-нравственному воспитанию учащихся, </w:t>
      </w:r>
      <w:hyperlink r:id="rId7" w:tooltip="План мероприятий: № Мероприятия Срок исполнения 1" w:history="1">
        <w:r w:rsidRPr="008C28D3">
          <w:rPr>
            <w:sz w:val="22"/>
            <w:szCs w:val="22"/>
          </w:rPr>
          <w:t>выработке навыков сознательной дисциплины</w:t>
        </w:r>
      </w:hyperlink>
      <w:r w:rsidRPr="008C28D3">
        <w:rPr>
          <w:sz w:val="22"/>
          <w:szCs w:val="22"/>
        </w:rPr>
        <w:t>, повышению учебной мотивации.</w:t>
      </w:r>
      <w:r w:rsidRPr="008C28D3">
        <w:rPr>
          <w:sz w:val="22"/>
          <w:szCs w:val="22"/>
        </w:rPr>
        <w:br/>
        <w:t xml:space="preserve">  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информационно-коммуникативных технологий. Внедрение ИКТ в профессиональную деятельность всех педагогов является неизбежным во всех начальных классах в наше время. Все учителя это прекрасно понимают и  активно применяют ИКТ в своей работе: презентации, электронные образовательные ресурсы, интернет ресурсы. Это делает уроки более наглядными и динамичными, более эффективными с точки зрения обучения и развития учащихся, облегчает работу учителя на уроке, развивает специальные навыки у детей с различными познавательными способностями. Учителя начальных классов </w:t>
      </w:r>
      <w:r w:rsidRPr="00842960">
        <w:rPr>
          <w:i/>
          <w:iCs/>
          <w:sz w:val="22"/>
          <w:szCs w:val="22"/>
        </w:rPr>
        <w:t xml:space="preserve">успешно работают на интерактивных образовательных онлайн-платформах «Российская электронная школа», «Учебник.ru», «Учи.ru», </w:t>
      </w:r>
      <w:r w:rsidRPr="00842960">
        <w:rPr>
          <w:i/>
          <w:iCs/>
          <w:sz w:val="20"/>
          <w:szCs w:val="20"/>
        </w:rPr>
        <w:t>Инфоурок.ру и др.</w:t>
      </w:r>
    </w:p>
    <w:p w:rsidR="00DD6234" w:rsidRPr="00842960" w:rsidRDefault="00DD6234" w:rsidP="008C28D3">
      <w:pPr>
        <w:rPr>
          <w:i/>
          <w:iCs/>
          <w:sz w:val="22"/>
          <w:szCs w:val="22"/>
        </w:rPr>
      </w:pPr>
      <w:r w:rsidRPr="008C28D3">
        <w:rPr>
          <w:sz w:val="22"/>
          <w:szCs w:val="22"/>
        </w:rPr>
        <w:t xml:space="preserve"> Вся работа учителей имеет практическую направленность и ориентирована на повышение качества знаний учащихся.</w:t>
      </w:r>
      <w:r w:rsidRPr="008C28D3">
        <w:rPr>
          <w:sz w:val="22"/>
          <w:szCs w:val="22"/>
        </w:rPr>
        <w:br/>
        <w:t xml:space="preserve">  Учителя   работали над повышением своего педагогического мастерства и уровня преподавания.  Все прошли </w:t>
      </w:r>
      <w:r w:rsidRPr="00842960">
        <w:rPr>
          <w:i/>
          <w:iCs/>
          <w:sz w:val="22"/>
          <w:szCs w:val="22"/>
        </w:rPr>
        <w:t>ку</w:t>
      </w:r>
      <w:r>
        <w:rPr>
          <w:i/>
          <w:iCs/>
          <w:sz w:val="22"/>
          <w:szCs w:val="22"/>
        </w:rPr>
        <w:t>рсы повышения квалификации.</w:t>
      </w:r>
      <w:r w:rsidRPr="00842960">
        <w:rPr>
          <w:i/>
          <w:iCs/>
          <w:sz w:val="22"/>
          <w:szCs w:val="22"/>
        </w:rPr>
        <w:t>.</w:t>
      </w:r>
    </w:p>
    <w:p w:rsidR="00DD6234" w:rsidRPr="00842960" w:rsidRDefault="00DD6234" w:rsidP="008C28D3">
      <w:pPr>
        <w:rPr>
          <w:i/>
          <w:iCs/>
          <w:sz w:val="22"/>
          <w:szCs w:val="22"/>
        </w:rPr>
      </w:pPr>
      <w:r w:rsidRPr="00842960">
        <w:rPr>
          <w:i/>
          <w:iCs/>
          <w:sz w:val="22"/>
          <w:szCs w:val="22"/>
        </w:rPr>
        <w:t>Принимали участие в вебинарах:</w:t>
      </w:r>
    </w:p>
    <w:p w:rsidR="00DD6234" w:rsidRDefault="00DD6234" w:rsidP="008C28D3">
      <w:pPr>
        <w:rPr>
          <w:sz w:val="22"/>
          <w:szCs w:val="22"/>
        </w:rPr>
      </w:pPr>
      <w:r w:rsidRPr="008C28D3">
        <w:rPr>
          <w:sz w:val="22"/>
          <w:szCs w:val="22"/>
        </w:rPr>
        <w:t>Активно работали по обобщению и распространению л</w:t>
      </w:r>
      <w:r>
        <w:rPr>
          <w:sz w:val="22"/>
          <w:szCs w:val="22"/>
        </w:rPr>
        <w:t>ичного педагогического опыта.</w:t>
      </w:r>
    </w:p>
    <w:p w:rsidR="00DD6234" w:rsidRPr="008C28D3" w:rsidRDefault="00DD6234" w:rsidP="008C28D3">
      <w:pPr>
        <w:rPr>
          <w:sz w:val="22"/>
          <w:szCs w:val="22"/>
        </w:rPr>
      </w:pPr>
    </w:p>
    <w:p w:rsidR="00DD6234" w:rsidRPr="008C28D3" w:rsidRDefault="00DD6234" w:rsidP="008C28D3">
      <w:pPr>
        <w:rPr>
          <w:sz w:val="22"/>
          <w:szCs w:val="22"/>
        </w:rPr>
      </w:pPr>
      <w:r w:rsidRPr="008C28D3">
        <w:rPr>
          <w:sz w:val="22"/>
          <w:szCs w:val="22"/>
        </w:rPr>
        <w:t xml:space="preserve">   По окончании текущего учебного года, в рамках ВШК, были подведены итоги прохождения программного материала, выполнение норм проведения контрольных работ, диктантов,  тестирования и других форм контроля учащихся.    В результате анализа выявлено, что программный материал пройден  по всем предметам и  во всех классах. Все контрольные работы проведены согласно тематическому планированию в полном объеме. Учебный план на 2021-2022 учебный год выполнен, учебные программы пройдены.   </w:t>
      </w:r>
    </w:p>
    <w:p w:rsidR="00DD6234" w:rsidRPr="008C28D3" w:rsidRDefault="00DD6234" w:rsidP="008C28D3">
      <w:pPr>
        <w:rPr>
          <w:sz w:val="22"/>
          <w:szCs w:val="22"/>
        </w:rPr>
      </w:pPr>
    </w:p>
    <w:p w:rsidR="00DD6234" w:rsidRPr="008C28D3" w:rsidRDefault="00DD6234" w:rsidP="008C28D3">
      <w:pPr>
        <w:rPr>
          <w:sz w:val="22"/>
          <w:szCs w:val="22"/>
          <w:lang w:eastAsia="ru-RU"/>
        </w:rPr>
      </w:pPr>
      <w:r w:rsidRPr="008C28D3">
        <w:rPr>
          <w:sz w:val="22"/>
          <w:szCs w:val="22"/>
          <w:lang w:eastAsia="ru-RU"/>
        </w:rPr>
        <w:t>Классным</w:t>
      </w:r>
      <w:r>
        <w:rPr>
          <w:sz w:val="22"/>
          <w:szCs w:val="22"/>
          <w:lang w:eastAsia="ru-RU"/>
        </w:rPr>
        <w:t xml:space="preserve">и </w:t>
      </w:r>
      <w:r w:rsidRPr="008C28D3">
        <w:rPr>
          <w:sz w:val="22"/>
          <w:szCs w:val="22"/>
          <w:lang w:eastAsia="ru-RU"/>
        </w:rPr>
        <w:t xml:space="preserve"> руководителям</w:t>
      </w:r>
      <w:r>
        <w:rPr>
          <w:sz w:val="22"/>
          <w:szCs w:val="22"/>
          <w:lang w:eastAsia="ru-RU"/>
        </w:rPr>
        <w:t>и  проводилась разъяснительная, просветительская и профилактическая работа</w:t>
      </w:r>
      <w:r w:rsidRPr="008C28D3">
        <w:rPr>
          <w:sz w:val="22"/>
          <w:szCs w:val="22"/>
          <w:lang w:eastAsia="ru-RU"/>
        </w:rPr>
        <w:t xml:space="preserve"> с обучающимися и родителями с целью повышения мотивации к обучению.</w:t>
      </w:r>
    </w:p>
    <w:p w:rsidR="00DD6234" w:rsidRPr="008C28D3" w:rsidRDefault="00DD6234" w:rsidP="008C28D3">
      <w:pPr>
        <w:rPr>
          <w:sz w:val="22"/>
          <w:szCs w:val="22"/>
          <w:lang w:eastAsia="ru-RU"/>
        </w:rPr>
      </w:pPr>
    </w:p>
    <w:p w:rsidR="00DD6234" w:rsidRPr="00BF7A3F" w:rsidRDefault="00DD6234" w:rsidP="008C28D3">
      <w:pPr>
        <w:rPr>
          <w:b/>
          <w:bCs/>
          <w:i/>
          <w:iCs/>
          <w:sz w:val="22"/>
          <w:szCs w:val="22"/>
          <w:lang w:eastAsia="ru-RU"/>
        </w:rPr>
      </w:pPr>
      <w:r w:rsidRPr="00BF7A3F">
        <w:rPr>
          <w:b/>
          <w:bCs/>
          <w:i/>
          <w:iCs/>
          <w:sz w:val="22"/>
          <w:szCs w:val="22"/>
          <w:lang w:eastAsia="ru-RU"/>
        </w:rPr>
        <w:t>Участие детей в конкурсах, олимпиадах:</w:t>
      </w:r>
    </w:p>
    <w:p w:rsidR="00DD6234" w:rsidRPr="008C28D3" w:rsidRDefault="00DD6234" w:rsidP="008C28D3">
      <w:pPr>
        <w:rPr>
          <w:sz w:val="22"/>
          <w:szCs w:val="22"/>
        </w:rPr>
      </w:pPr>
      <w:r w:rsidRPr="008C28D3">
        <w:rPr>
          <w:sz w:val="22"/>
          <w:szCs w:val="22"/>
        </w:rPr>
        <w:t>Анализ результатов учеников 1-4-х классов в предметных конкурсах, соревнованиях, олимпиадах говорит о большой работе, которую проделали учителя начальных классов. Однако участвуют и приносят призовые места одни и те же ученики у одних и тех же классных руководителей.</w:t>
      </w:r>
      <w:r>
        <w:rPr>
          <w:sz w:val="22"/>
          <w:szCs w:val="22"/>
        </w:rPr>
        <w:t xml:space="preserve"> </w:t>
      </w:r>
      <w:r w:rsidRPr="008C28D3">
        <w:rPr>
          <w:sz w:val="22"/>
          <w:szCs w:val="22"/>
        </w:rPr>
        <w:t>Нужно активно вовлекать высокомотивированных учеников в 2022/2023 учебном году в олимпиадное движение, решать на уроках олимпиадные задачи.</w:t>
      </w:r>
    </w:p>
    <w:p w:rsidR="00DD6234" w:rsidRDefault="00DD6234" w:rsidP="008C28D3">
      <w:pPr>
        <w:rPr>
          <w:b/>
          <w:bCs/>
          <w:i/>
          <w:iCs/>
          <w:sz w:val="22"/>
          <w:szCs w:val="22"/>
        </w:rPr>
      </w:pPr>
    </w:p>
    <w:p w:rsidR="00DD6234" w:rsidRPr="000C35DC" w:rsidRDefault="00DD6234" w:rsidP="000C35DC">
      <w:pPr>
        <w:rPr>
          <w:b/>
          <w:bCs/>
          <w:i/>
          <w:iCs/>
          <w:color w:val="000000"/>
        </w:rPr>
      </w:pPr>
      <w:r w:rsidRPr="000C35DC">
        <w:rPr>
          <w:b/>
          <w:bCs/>
          <w:i/>
          <w:iCs/>
          <w:color w:val="000000"/>
        </w:rPr>
        <w:t>Участие в образовательных событиях:</w:t>
      </w:r>
    </w:p>
    <w:p w:rsidR="00DD6234" w:rsidRPr="001E5C22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 w:rsidRPr="001E5C22">
        <w:rPr>
          <w:color w:val="000000"/>
        </w:rPr>
        <w:t>День знаний;</w:t>
      </w:r>
    </w:p>
    <w:p w:rsidR="00DD6234" w:rsidRPr="001E5C22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 w:rsidRPr="001E5C22">
        <w:rPr>
          <w:kern w:val="2"/>
          <w:lang w:eastAsia="ko-KR"/>
        </w:rPr>
        <w:t xml:space="preserve">Мероприятия месячника безопасности   </w:t>
      </w:r>
    </w:p>
    <w:p w:rsidR="00DD6234" w:rsidRPr="001E5C22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 w:rsidRPr="001E5C22">
        <w:rPr>
          <w:kern w:val="2"/>
          <w:lang w:eastAsia="ko-KR"/>
        </w:rPr>
        <w:t>Посвящение в первоклассники</w:t>
      </w:r>
    </w:p>
    <w:p w:rsidR="00DD6234" w:rsidRPr="00842960" w:rsidRDefault="00DD6234" w:rsidP="00F06E9F">
      <w:pPr>
        <w:pStyle w:val="ListParagraph"/>
        <w:numPr>
          <w:ilvl w:val="0"/>
          <w:numId w:val="38"/>
        </w:numPr>
        <w:rPr>
          <w:b/>
          <w:bCs/>
          <w:i/>
          <w:iCs/>
          <w:sz w:val="22"/>
          <w:szCs w:val="22"/>
        </w:rPr>
      </w:pPr>
      <w:r w:rsidRPr="000C35DC">
        <w:rPr>
          <w:kern w:val="2"/>
          <w:lang w:eastAsia="ko-KR"/>
        </w:rPr>
        <w:t>Осенний День Здоровья</w:t>
      </w:r>
    </w:p>
    <w:p w:rsidR="00DD6234" w:rsidRDefault="00DD6234" w:rsidP="00F06E9F">
      <w:pPr>
        <w:numPr>
          <w:ilvl w:val="0"/>
          <w:numId w:val="38"/>
        </w:numPr>
        <w:suppressAutoHyphens w:val="0"/>
        <w:rPr>
          <w:color w:val="000000"/>
        </w:rPr>
      </w:pPr>
      <w:r w:rsidRPr="001E5C22">
        <w:rPr>
          <w:color w:val="000000"/>
        </w:rPr>
        <w:t>Международный день учителя;</w:t>
      </w:r>
    </w:p>
    <w:p w:rsidR="00DD6234" w:rsidRPr="00842960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 w:rsidRPr="000C35DC">
        <w:rPr>
          <w:kern w:val="2"/>
          <w:lang w:eastAsia="ko-KR"/>
        </w:rPr>
        <w:t>Праздник Осени</w:t>
      </w:r>
    </w:p>
    <w:p w:rsidR="00DD6234" w:rsidRPr="001E5C22" w:rsidRDefault="00DD6234" w:rsidP="00F06E9F">
      <w:pPr>
        <w:pStyle w:val="ListParagraph"/>
        <w:numPr>
          <w:ilvl w:val="0"/>
          <w:numId w:val="38"/>
        </w:numPr>
        <w:suppressAutoHyphens w:val="0"/>
        <w:spacing w:before="100" w:beforeAutospacing="1" w:after="100" w:afterAutospacing="1"/>
        <w:rPr>
          <w:color w:val="000000"/>
        </w:rPr>
      </w:pPr>
      <w:r w:rsidRPr="001E5C22">
        <w:rPr>
          <w:color w:val="000000"/>
        </w:rPr>
        <w:t>День народного единства;</w:t>
      </w:r>
    </w:p>
    <w:p w:rsidR="00DD6234" w:rsidRDefault="00DD6234" w:rsidP="00F06E9F">
      <w:pPr>
        <w:pStyle w:val="ListParagraph"/>
        <w:numPr>
          <w:ilvl w:val="0"/>
          <w:numId w:val="38"/>
        </w:numPr>
        <w:suppressAutoHyphens w:val="0"/>
        <w:spacing w:before="100" w:beforeAutospacing="1" w:after="100" w:afterAutospacing="1"/>
        <w:rPr>
          <w:color w:val="000000"/>
        </w:rPr>
      </w:pPr>
      <w:r w:rsidRPr="001E5C22">
        <w:rPr>
          <w:color w:val="000000"/>
        </w:rPr>
        <w:t>Международный день толерантности</w:t>
      </w:r>
    </w:p>
    <w:p w:rsidR="00DD6234" w:rsidRPr="00842960" w:rsidRDefault="00DD6234" w:rsidP="00F06E9F">
      <w:pPr>
        <w:pStyle w:val="ListParagraph"/>
        <w:numPr>
          <w:ilvl w:val="0"/>
          <w:numId w:val="38"/>
        </w:numPr>
        <w:suppressAutoHyphens w:val="0"/>
        <w:spacing w:before="100" w:beforeAutospacing="1" w:after="100" w:afterAutospacing="1"/>
        <w:rPr>
          <w:color w:val="000000"/>
        </w:rPr>
      </w:pPr>
      <w:r w:rsidRPr="000C35DC">
        <w:rPr>
          <w:color w:val="000000"/>
        </w:rPr>
        <w:t>День матери в России</w:t>
      </w:r>
    </w:p>
    <w:p w:rsidR="00DD6234" w:rsidRPr="001E5C22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 w:rsidRPr="001E5C22">
        <w:rPr>
          <w:color w:val="000000"/>
        </w:rPr>
        <w:t xml:space="preserve"> Новый год в школе</w:t>
      </w:r>
    </w:p>
    <w:p w:rsidR="00DD6234" w:rsidRPr="001E5C22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 w:rsidRPr="001E5C22">
        <w:rPr>
          <w:color w:val="000000"/>
        </w:rPr>
        <w:t>День Неизвестного Солдата;</w:t>
      </w:r>
    </w:p>
    <w:p w:rsidR="00DD6234" w:rsidRPr="001E5C22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 w:rsidRPr="001E5C22">
        <w:rPr>
          <w:color w:val="000000"/>
        </w:rPr>
        <w:t>Международный день инвалидов;</w:t>
      </w:r>
    </w:p>
    <w:p w:rsidR="00DD6234" w:rsidRPr="001E5C22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 w:rsidRPr="001E5C22">
        <w:rPr>
          <w:color w:val="000000"/>
        </w:rPr>
        <w:t>День Героев Отечества;</w:t>
      </w:r>
    </w:p>
    <w:p w:rsidR="00DD6234" w:rsidRPr="001E5C22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 w:rsidRPr="001E5C22">
        <w:rPr>
          <w:color w:val="000000"/>
        </w:rPr>
        <w:t>Единый урок «Права человека»;</w:t>
      </w:r>
    </w:p>
    <w:p w:rsidR="00DD6234" w:rsidRPr="000C35DC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 w:rsidRPr="001E5C22">
        <w:rPr>
          <w:color w:val="000000"/>
        </w:rPr>
        <w:t>День Конституции Р</w:t>
      </w:r>
      <w:r>
        <w:rPr>
          <w:color w:val="000000"/>
        </w:rPr>
        <w:t>оссийской Федерации</w:t>
      </w:r>
      <w:r w:rsidRPr="001E5C22">
        <w:rPr>
          <w:color w:val="000000"/>
        </w:rPr>
        <w:t>;</w:t>
      </w:r>
    </w:p>
    <w:p w:rsidR="00DD6234" w:rsidRPr="00842960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 w:rsidRPr="001E5C22">
        <w:rPr>
          <w:kern w:val="2"/>
          <w:lang w:eastAsia="ko-KR"/>
        </w:rPr>
        <w:t>Час памяти «Блокада Ленинграда»</w:t>
      </w:r>
    </w:p>
    <w:p w:rsidR="00DD6234" w:rsidRPr="000C35DC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 w:rsidRPr="001E5C22">
        <w:rPr>
          <w:kern w:val="2"/>
          <w:lang w:eastAsia="ko-KR"/>
        </w:rPr>
        <w:t>Неделя начальных классов</w:t>
      </w:r>
    </w:p>
    <w:p w:rsidR="00DD6234" w:rsidRPr="000C35DC" w:rsidRDefault="00DD6234" w:rsidP="00F06E9F">
      <w:pPr>
        <w:pStyle w:val="ListParagraph"/>
        <w:numPr>
          <w:ilvl w:val="0"/>
          <w:numId w:val="38"/>
        </w:numPr>
        <w:suppressAutoHyphens w:val="0"/>
        <w:spacing w:before="100" w:beforeAutospacing="1" w:after="100" w:afterAutospacing="1"/>
        <w:rPr>
          <w:color w:val="000000"/>
        </w:rPr>
      </w:pPr>
      <w:r w:rsidRPr="001E5C22">
        <w:rPr>
          <w:kern w:val="2"/>
          <w:lang w:eastAsia="ko-KR"/>
        </w:rPr>
        <w:t xml:space="preserve">8 Марта в школе: конкурс рисунков, акция по поздравлению мам, бабушек, девочек, </w:t>
      </w:r>
    </w:p>
    <w:p w:rsidR="00DD6234" w:rsidRPr="001E5C22" w:rsidRDefault="00DD6234" w:rsidP="00F06E9F">
      <w:pPr>
        <w:pStyle w:val="ListParagraph"/>
        <w:numPr>
          <w:ilvl w:val="0"/>
          <w:numId w:val="38"/>
        </w:numPr>
        <w:suppressAutoHyphens w:val="0"/>
        <w:spacing w:before="100" w:beforeAutospacing="1" w:after="100" w:afterAutospacing="1"/>
        <w:rPr>
          <w:color w:val="000000"/>
        </w:rPr>
      </w:pPr>
      <w:r w:rsidRPr="001E5C22">
        <w:rPr>
          <w:kern w:val="2"/>
          <w:lang w:eastAsia="ko-KR"/>
        </w:rPr>
        <w:t>Весенняя неделя добра.</w:t>
      </w:r>
    </w:p>
    <w:p w:rsidR="00DD6234" w:rsidRPr="001E5C22" w:rsidRDefault="00DD6234" w:rsidP="00F06E9F">
      <w:pPr>
        <w:pStyle w:val="ListParagraph"/>
        <w:numPr>
          <w:ilvl w:val="0"/>
          <w:numId w:val="38"/>
        </w:numPr>
        <w:suppressAutoHyphens w:val="0"/>
        <w:spacing w:before="100" w:beforeAutospacing="1" w:after="100" w:afterAutospacing="1"/>
        <w:rPr>
          <w:color w:val="000000"/>
        </w:rPr>
      </w:pPr>
      <w:r w:rsidRPr="001E5C22">
        <w:rPr>
          <w:kern w:val="2"/>
          <w:lang w:eastAsia="ko-KR"/>
        </w:rPr>
        <w:t>Экологическая акция «Чистый двор»</w:t>
      </w:r>
    </w:p>
    <w:p w:rsidR="00DD6234" w:rsidRPr="000C35DC" w:rsidRDefault="00DD6234" w:rsidP="00F06E9F">
      <w:pPr>
        <w:pStyle w:val="ListParagraph"/>
        <w:numPr>
          <w:ilvl w:val="0"/>
          <w:numId w:val="38"/>
        </w:numPr>
        <w:suppressAutoHyphens w:val="0"/>
        <w:spacing w:before="100" w:beforeAutospacing="1" w:after="100" w:afterAutospacing="1"/>
        <w:rPr>
          <w:color w:val="000000"/>
        </w:rPr>
      </w:pPr>
      <w:r w:rsidRPr="001E5C22">
        <w:rPr>
          <w:color w:val="000000"/>
        </w:rPr>
        <w:t xml:space="preserve">День космонавтики: </w:t>
      </w:r>
      <w:r w:rsidRPr="001E5C22">
        <w:rPr>
          <w:kern w:val="2"/>
          <w:lang w:eastAsia="ko-KR"/>
        </w:rPr>
        <w:t>конкурс рисунков.</w:t>
      </w:r>
    </w:p>
    <w:p w:rsidR="00DD6234" w:rsidRPr="000C35DC" w:rsidRDefault="00DD6234" w:rsidP="00F06E9F">
      <w:pPr>
        <w:pStyle w:val="ListParagraph"/>
        <w:numPr>
          <w:ilvl w:val="0"/>
          <w:numId w:val="38"/>
        </w:numPr>
        <w:suppressAutoHyphens w:val="0"/>
        <w:spacing w:before="100" w:beforeAutospacing="1" w:after="100" w:afterAutospacing="1"/>
        <w:rPr>
          <w:color w:val="000000"/>
        </w:rPr>
      </w:pPr>
      <w:r w:rsidRPr="001E5C22">
        <w:rPr>
          <w:color w:val="000000"/>
        </w:rPr>
        <w:t>Всероссийский открытый урок «ОБЖ» (день пожарной охраны)</w:t>
      </w:r>
    </w:p>
    <w:p w:rsidR="00DD6234" w:rsidRDefault="00DD6234" w:rsidP="00F06E9F">
      <w:pPr>
        <w:pStyle w:val="ListParagraph"/>
        <w:numPr>
          <w:ilvl w:val="0"/>
          <w:numId w:val="38"/>
        </w:numPr>
        <w:suppressAutoHyphens w:val="0"/>
        <w:spacing w:before="100" w:beforeAutospacing="1" w:after="100" w:afterAutospacing="1"/>
        <w:rPr>
          <w:color w:val="000000"/>
        </w:rPr>
      </w:pPr>
      <w:r w:rsidRPr="001E5C22">
        <w:rPr>
          <w:color w:val="000000"/>
        </w:rPr>
        <w:t>Метапредметная декада «Все работы хороши»</w:t>
      </w:r>
    </w:p>
    <w:p w:rsidR="00DD6234" w:rsidRPr="004159A9" w:rsidRDefault="00DD6234" w:rsidP="00F06E9F">
      <w:pPr>
        <w:pStyle w:val="ListParagraph"/>
        <w:numPr>
          <w:ilvl w:val="0"/>
          <w:numId w:val="38"/>
        </w:numPr>
        <w:suppressAutoHyphens w:val="0"/>
        <w:spacing w:before="100" w:beforeAutospacing="1" w:after="100" w:afterAutospacing="1"/>
        <w:rPr>
          <w:color w:val="000000"/>
        </w:rPr>
      </w:pPr>
      <w:r w:rsidRPr="004159A9">
        <w:rPr>
          <w:kern w:val="2"/>
          <w:lang w:eastAsia="ko-KR"/>
        </w:rPr>
        <w:t xml:space="preserve"> Весенний День здоровья. </w:t>
      </w:r>
    </w:p>
    <w:p w:rsidR="00DD6234" w:rsidRDefault="00DD6234" w:rsidP="00F06E9F">
      <w:pPr>
        <w:pStyle w:val="ListParagraph"/>
        <w:numPr>
          <w:ilvl w:val="0"/>
          <w:numId w:val="38"/>
        </w:numPr>
        <w:suppressAutoHyphens w:val="0"/>
        <w:spacing w:before="100" w:beforeAutospacing="1" w:after="100" w:afterAutospacing="1"/>
        <w:rPr>
          <w:color w:val="000000"/>
        </w:rPr>
      </w:pPr>
      <w:r w:rsidRPr="004159A9">
        <w:rPr>
          <w:color w:val="000000"/>
        </w:rPr>
        <w:t>День Победы:</w:t>
      </w:r>
      <w:r w:rsidRPr="004159A9">
        <w:rPr>
          <w:color w:val="1C1C1C"/>
          <w:kern w:val="2"/>
          <w:lang w:eastAsia="ko-KR"/>
        </w:rPr>
        <w:t xml:space="preserve"> концерт ,</w:t>
      </w:r>
      <w:r w:rsidRPr="004159A9">
        <w:rPr>
          <w:kern w:val="2"/>
          <w:lang w:eastAsia="ko-KR"/>
        </w:rPr>
        <w:t>проект «Окна Победы»</w:t>
      </w:r>
    </w:p>
    <w:p w:rsidR="00DD6234" w:rsidRPr="004159A9" w:rsidRDefault="00DD6234" w:rsidP="00F06E9F">
      <w:pPr>
        <w:pStyle w:val="ListParagraph"/>
        <w:numPr>
          <w:ilvl w:val="0"/>
          <w:numId w:val="38"/>
        </w:numPr>
        <w:suppressAutoHyphens w:val="0"/>
        <w:spacing w:before="100" w:beforeAutospacing="1" w:after="100" w:afterAutospacing="1"/>
        <w:rPr>
          <w:color w:val="000000"/>
        </w:rPr>
      </w:pPr>
      <w:r w:rsidRPr="004159A9">
        <w:rPr>
          <w:color w:val="000000"/>
          <w:kern w:val="2"/>
          <w:lang w:eastAsia="ko-KR"/>
        </w:rPr>
        <w:t>Торжественная линейка «Последний звонок»</w:t>
      </w:r>
    </w:p>
    <w:p w:rsidR="00DD6234" w:rsidRPr="001E5C22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 w:rsidRPr="001E5C22">
        <w:rPr>
          <w:color w:val="000000"/>
        </w:rPr>
        <w:t>Международный день защиты детей;</w:t>
      </w:r>
    </w:p>
    <w:p w:rsidR="00DD6234" w:rsidRPr="001E5C22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>
        <w:rPr>
          <w:color w:val="000000"/>
        </w:rPr>
        <w:t>Пушкинский день</w:t>
      </w:r>
      <w:r w:rsidRPr="001E5C22">
        <w:rPr>
          <w:color w:val="000000"/>
        </w:rPr>
        <w:t>;</w:t>
      </w:r>
    </w:p>
    <w:p w:rsidR="00DD6234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 w:rsidRPr="001E5C22">
        <w:rPr>
          <w:color w:val="000000"/>
        </w:rPr>
        <w:t>День России;</w:t>
      </w:r>
    </w:p>
    <w:p w:rsidR="00DD6234" w:rsidRPr="004159A9" w:rsidRDefault="00DD6234" w:rsidP="00F06E9F">
      <w:pPr>
        <w:numPr>
          <w:ilvl w:val="0"/>
          <w:numId w:val="38"/>
        </w:numPr>
        <w:suppressAutoHyphens w:val="0"/>
        <w:spacing w:before="100" w:beforeAutospacing="1" w:after="100" w:afterAutospacing="1"/>
        <w:ind w:right="180"/>
        <w:rPr>
          <w:color w:val="000000"/>
        </w:rPr>
      </w:pPr>
      <w:r w:rsidRPr="004159A9">
        <w:rPr>
          <w:color w:val="000000"/>
        </w:rPr>
        <w:t>День памяти и скорби – день начала Великой Отечественной войны</w:t>
      </w:r>
    </w:p>
    <w:p w:rsidR="00DD6234" w:rsidRPr="008C28D3" w:rsidRDefault="00DD6234" w:rsidP="008C28D3">
      <w:pPr>
        <w:rPr>
          <w:sz w:val="22"/>
          <w:szCs w:val="22"/>
        </w:rPr>
      </w:pPr>
      <w:r w:rsidRPr="008C28D3">
        <w:rPr>
          <w:sz w:val="22"/>
          <w:szCs w:val="22"/>
        </w:rPr>
        <w:t xml:space="preserve"> Педагоги начальной школы постоянно занимаются решением проблемы сохранения и укрепления здоровья  обучающихся при организации образовательного процесса.</w:t>
      </w:r>
      <w:r>
        <w:rPr>
          <w:sz w:val="22"/>
          <w:szCs w:val="22"/>
        </w:rPr>
        <w:t xml:space="preserve"> </w:t>
      </w:r>
      <w:r w:rsidRPr="008C28D3">
        <w:rPr>
          <w:sz w:val="22"/>
          <w:szCs w:val="22"/>
        </w:rPr>
        <w:t xml:space="preserve">Учителя внедряют образовательные программы и технологии, интегрирующие образовательные и оздоровительные компоненты, направленные на сохранение и повышение работоспособности, минимизацию утомительности обучения, обеспечение возрастных темпов роста и развития детей; с учетом индивидуальной образовательной траектории учащихся, обеспечивают надлежащие гигиенические условия в соответствии регламентациями СанПиНов. </w:t>
      </w:r>
    </w:p>
    <w:p w:rsidR="00DD6234" w:rsidRPr="008C28D3" w:rsidRDefault="00DD6234" w:rsidP="008C28D3">
      <w:pPr>
        <w:rPr>
          <w:sz w:val="22"/>
          <w:szCs w:val="22"/>
        </w:rPr>
      </w:pPr>
      <w:r w:rsidRPr="008C28D3">
        <w:rPr>
          <w:sz w:val="22"/>
          <w:szCs w:val="22"/>
        </w:rPr>
        <w:t>С целью предотвращения перегрузки учащихся и сохранения их здоровья, учителя используют различные приемы и методы.</w:t>
      </w:r>
    </w:p>
    <w:p w:rsidR="00DD6234" w:rsidRPr="008C28D3" w:rsidRDefault="00DD6234" w:rsidP="008C28D3">
      <w:pPr>
        <w:rPr>
          <w:sz w:val="22"/>
          <w:szCs w:val="22"/>
        </w:rPr>
      </w:pPr>
      <w:r w:rsidRPr="008C28D3">
        <w:rPr>
          <w:sz w:val="22"/>
          <w:szCs w:val="22"/>
        </w:rPr>
        <w:t xml:space="preserve">  Основными задачами педагогов являются: исследование и оценка состояния здоровья детей и резервов здоровья в процессе учебной деятельности; формирование установки на здоровый образ жизни; сохранение и укрепление здоровья детей через приобщение к здоровому образу жизни; проведение уроков с учётом здоровьесберегающих технологий. </w:t>
      </w:r>
    </w:p>
    <w:p w:rsidR="00DD6234" w:rsidRPr="008C28D3" w:rsidRDefault="00DD6234" w:rsidP="008C28D3">
      <w:pPr>
        <w:rPr>
          <w:sz w:val="22"/>
          <w:szCs w:val="22"/>
        </w:rPr>
      </w:pPr>
    </w:p>
    <w:p w:rsidR="00DD6234" w:rsidRPr="008C28D3" w:rsidRDefault="00DD6234" w:rsidP="008C28D3">
      <w:pPr>
        <w:rPr>
          <w:sz w:val="22"/>
          <w:szCs w:val="22"/>
        </w:rPr>
      </w:pPr>
      <w:r w:rsidRPr="008C28D3">
        <w:rPr>
          <w:sz w:val="22"/>
          <w:szCs w:val="22"/>
        </w:rPr>
        <w:t xml:space="preserve">      В течение года было проведено </w:t>
      </w:r>
      <w:r w:rsidRPr="00A57D5D">
        <w:rPr>
          <w:b/>
          <w:bCs/>
          <w:i/>
          <w:iCs/>
          <w:sz w:val="22"/>
          <w:szCs w:val="22"/>
        </w:rPr>
        <w:t>9 заседаний МО учителей начальных классов</w:t>
      </w:r>
      <w:r w:rsidRPr="008C28D3">
        <w:rPr>
          <w:sz w:val="22"/>
          <w:szCs w:val="22"/>
        </w:rPr>
        <w:t xml:space="preserve">. Основные темы заседаний были направлены на обсуждение актуальных вопросов воспитания и обучения младших школьников, связанных с ФГОС: </w:t>
      </w:r>
    </w:p>
    <w:p w:rsidR="00DD6234" w:rsidRPr="00A57D5D" w:rsidRDefault="00DD6234" w:rsidP="008C28D3">
      <w:pPr>
        <w:rPr>
          <w:sz w:val="22"/>
          <w:szCs w:val="22"/>
          <w:lang w:eastAsia="ru-RU"/>
        </w:rPr>
      </w:pPr>
      <w:r w:rsidRPr="008C28D3">
        <w:rPr>
          <w:sz w:val="22"/>
          <w:szCs w:val="22"/>
          <w:lang w:eastAsia="ru-RU"/>
        </w:rPr>
        <w:t>Учителя принимали активное участие в теоретической и практической части каждого заседания, были заслушаны доклады на разные темы, обсуждались проблемы.</w:t>
      </w:r>
      <w:r w:rsidRPr="008C28D3">
        <w:rPr>
          <w:sz w:val="22"/>
          <w:szCs w:val="22"/>
        </w:rPr>
        <w:t xml:space="preserve"> Тематика заседаний методического объединения учителей начальных классов отражает основные проблемные вопросы, которые стремится решать педагогический коллектив школы. </w:t>
      </w:r>
    </w:p>
    <w:p w:rsidR="00DD6234" w:rsidRPr="008C28D3" w:rsidRDefault="00DD6234" w:rsidP="008C28D3">
      <w:pPr>
        <w:rPr>
          <w:sz w:val="22"/>
          <w:szCs w:val="22"/>
        </w:rPr>
      </w:pPr>
    </w:p>
    <w:p w:rsidR="00DD6234" w:rsidRPr="008C28D3" w:rsidRDefault="00DD6234" w:rsidP="008C28D3">
      <w:pPr>
        <w:rPr>
          <w:sz w:val="22"/>
          <w:szCs w:val="22"/>
        </w:rPr>
      </w:pPr>
      <w:r w:rsidRPr="008C28D3">
        <w:rPr>
          <w:sz w:val="22"/>
          <w:szCs w:val="22"/>
        </w:rPr>
        <w:t xml:space="preserve">В начальной школе за 2021-2022 учебный год поставленные задачи в основном успешно реализованы. </w:t>
      </w:r>
    </w:p>
    <w:p w:rsidR="00DD6234" w:rsidRPr="008C28D3" w:rsidRDefault="00DD6234" w:rsidP="008C28D3">
      <w:pPr>
        <w:rPr>
          <w:sz w:val="22"/>
          <w:szCs w:val="22"/>
        </w:rPr>
      </w:pPr>
      <w:r w:rsidRPr="008C28D3">
        <w:rPr>
          <w:sz w:val="22"/>
          <w:szCs w:val="22"/>
        </w:rPr>
        <w:t>Таким образом, работу коллектива начальной школы над методической темой школы  можно признать удовлетворительной.</w:t>
      </w:r>
    </w:p>
    <w:p w:rsidR="00DD6234" w:rsidRDefault="00DD6234" w:rsidP="008C28D3">
      <w:pPr>
        <w:rPr>
          <w:sz w:val="22"/>
          <w:szCs w:val="22"/>
        </w:rPr>
      </w:pPr>
    </w:p>
    <w:p w:rsidR="00DD6234" w:rsidRPr="00F36AB6" w:rsidRDefault="00DD6234" w:rsidP="008C28D3">
      <w:pPr>
        <w:rPr>
          <w:b/>
          <w:bCs/>
          <w:sz w:val="22"/>
          <w:szCs w:val="22"/>
          <w:lang w:eastAsia="ru-RU"/>
        </w:rPr>
      </w:pPr>
      <w:r w:rsidRPr="00F36AB6">
        <w:rPr>
          <w:b/>
          <w:bCs/>
          <w:sz w:val="22"/>
          <w:szCs w:val="22"/>
          <w:lang w:eastAsia="ru-RU"/>
        </w:rPr>
        <w:t>Рекомендации на 2022-2023 учебный год:</w:t>
      </w:r>
    </w:p>
    <w:p w:rsidR="00DD6234" w:rsidRPr="008C28D3" w:rsidRDefault="00DD6234" w:rsidP="008C28D3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8C28D3">
        <w:rPr>
          <w:sz w:val="22"/>
          <w:szCs w:val="22"/>
        </w:rPr>
        <w:t xml:space="preserve">Учителям разнообразить работу с низкомотивированными учениками: включить в урок дифференцированные задания, использовать формирующее оценивание, индивидуальные траектории для учеников в рамках урока или темы. </w:t>
      </w:r>
    </w:p>
    <w:p w:rsidR="00DD6234" w:rsidRPr="008C28D3" w:rsidRDefault="00DD6234" w:rsidP="008C28D3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8C28D3">
        <w:rPr>
          <w:sz w:val="22"/>
          <w:szCs w:val="22"/>
        </w:rPr>
        <w:t xml:space="preserve">Учителям включать задания, по которым школьники показали низкие результаты на ВПР, в проверочные работы по предметам. </w:t>
      </w:r>
    </w:p>
    <w:p w:rsidR="00DD6234" w:rsidRPr="008C28D3" w:rsidRDefault="00DD6234" w:rsidP="008C28D3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8C28D3">
        <w:rPr>
          <w:sz w:val="22"/>
          <w:szCs w:val="22"/>
        </w:rPr>
        <w:t xml:space="preserve">Учителям вовлекать высокомотивированных учеников в в олимпиадное движение, решать на уроках олимпиадные задачи. </w:t>
      </w:r>
    </w:p>
    <w:p w:rsidR="00DD6234" w:rsidRDefault="00DD6234" w:rsidP="008C28D3">
      <w:pPr>
        <w:rPr>
          <w:sz w:val="22"/>
          <w:szCs w:val="22"/>
        </w:rPr>
      </w:pPr>
    </w:p>
    <w:p w:rsidR="00DD6234" w:rsidRDefault="00DD6234" w:rsidP="008C28D3">
      <w:pPr>
        <w:rPr>
          <w:sz w:val="22"/>
          <w:szCs w:val="22"/>
        </w:rPr>
      </w:pPr>
    </w:p>
    <w:p w:rsidR="00DD6234" w:rsidRPr="008C28D3" w:rsidRDefault="00DD6234" w:rsidP="008C28D3">
      <w:pPr>
        <w:rPr>
          <w:sz w:val="22"/>
          <w:szCs w:val="22"/>
          <w:lang w:eastAsia="ru-RU"/>
        </w:rPr>
      </w:pPr>
    </w:p>
    <w:p w:rsidR="00DD6234" w:rsidRPr="008C28D3" w:rsidRDefault="00DD6234" w:rsidP="008C28D3">
      <w:pPr>
        <w:rPr>
          <w:sz w:val="22"/>
          <w:szCs w:val="22"/>
        </w:rPr>
      </w:pPr>
    </w:p>
    <w:p w:rsidR="00DD6234" w:rsidRPr="008C28D3" w:rsidRDefault="00DD6234" w:rsidP="008C28D3">
      <w:pPr>
        <w:rPr>
          <w:sz w:val="22"/>
          <w:szCs w:val="22"/>
        </w:rPr>
      </w:pPr>
    </w:p>
    <w:p w:rsidR="00DD6234" w:rsidRPr="008C28D3" w:rsidRDefault="00DD6234" w:rsidP="008C28D3">
      <w:pPr>
        <w:rPr>
          <w:sz w:val="22"/>
          <w:szCs w:val="22"/>
        </w:rPr>
      </w:pPr>
    </w:p>
    <w:p w:rsidR="00DD6234" w:rsidRDefault="00DD6234">
      <w:bookmarkStart w:id="0" w:name="_GoBack"/>
      <w:bookmarkEnd w:id="0"/>
    </w:p>
    <w:sectPr w:rsidR="00DD6234" w:rsidSect="009D31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234" w:rsidRDefault="00DD6234" w:rsidP="00F36AB6">
      <w:r>
        <w:separator/>
      </w:r>
    </w:p>
  </w:endnote>
  <w:endnote w:type="continuationSeparator" w:id="1">
    <w:p w:rsidR="00DD6234" w:rsidRDefault="00DD6234" w:rsidP="00F36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234" w:rsidRDefault="00DD6234" w:rsidP="00F36AB6">
      <w:r>
        <w:separator/>
      </w:r>
    </w:p>
  </w:footnote>
  <w:footnote w:type="continuationSeparator" w:id="1">
    <w:p w:rsidR="00DD6234" w:rsidRDefault="00DD6234" w:rsidP="00F36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65384"/>
    <w:multiLevelType w:val="hybridMultilevel"/>
    <w:tmpl w:val="75A8123C"/>
    <w:lvl w:ilvl="0" w:tplc="C0C851E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C7459A"/>
    <w:multiLevelType w:val="hybridMultilevel"/>
    <w:tmpl w:val="D4AEA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6C5786"/>
    <w:multiLevelType w:val="hybridMultilevel"/>
    <w:tmpl w:val="3836DA70"/>
    <w:lvl w:ilvl="0" w:tplc="F9B2CA36">
      <w:start w:val="2"/>
      <w:numFmt w:val="decimal"/>
      <w:lvlText w:val="%1"/>
      <w:lvlJc w:val="left"/>
      <w:pPr>
        <w:ind w:left="69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4954A46"/>
    <w:multiLevelType w:val="hybridMultilevel"/>
    <w:tmpl w:val="3910A4C8"/>
    <w:lvl w:ilvl="0" w:tplc="FA0E94E6">
      <w:start w:val="1"/>
      <w:numFmt w:val="decimal"/>
      <w:lvlText w:val="%1"/>
      <w:lvlJc w:val="left"/>
      <w:pPr>
        <w:ind w:left="69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19074531"/>
    <w:multiLevelType w:val="multilevel"/>
    <w:tmpl w:val="7C92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9DD3E15"/>
    <w:multiLevelType w:val="multilevel"/>
    <w:tmpl w:val="8432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01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F657D60"/>
    <w:multiLevelType w:val="multilevel"/>
    <w:tmpl w:val="1A3A7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04514"/>
    <w:multiLevelType w:val="multilevel"/>
    <w:tmpl w:val="AEF2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2E5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DA94C6B"/>
    <w:multiLevelType w:val="hybridMultilevel"/>
    <w:tmpl w:val="D7846914"/>
    <w:lvl w:ilvl="0" w:tplc="C0C851E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EDD748D"/>
    <w:multiLevelType w:val="hybridMultilevel"/>
    <w:tmpl w:val="2F425E08"/>
    <w:lvl w:ilvl="0" w:tplc="C0C851E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6EC070D"/>
    <w:multiLevelType w:val="hybridMultilevel"/>
    <w:tmpl w:val="6BE00C76"/>
    <w:lvl w:ilvl="0" w:tplc="DAD80B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481B71FF"/>
    <w:multiLevelType w:val="hybridMultilevel"/>
    <w:tmpl w:val="722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ABE12D9"/>
    <w:multiLevelType w:val="hybridMultilevel"/>
    <w:tmpl w:val="822652E0"/>
    <w:lvl w:ilvl="0" w:tplc="4B8A4D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CD82E23"/>
    <w:multiLevelType w:val="hybridMultilevel"/>
    <w:tmpl w:val="65ACD2B0"/>
    <w:lvl w:ilvl="0" w:tplc="C5921B5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8F76F3"/>
    <w:multiLevelType w:val="hybridMultilevel"/>
    <w:tmpl w:val="352E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F43BA"/>
    <w:multiLevelType w:val="hybridMultilevel"/>
    <w:tmpl w:val="8B54A9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534E1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DE85AB0"/>
    <w:multiLevelType w:val="hybridMultilevel"/>
    <w:tmpl w:val="9C32A8FE"/>
    <w:lvl w:ilvl="0" w:tplc="BF8AC40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62A768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3586834"/>
    <w:multiLevelType w:val="hybridMultilevel"/>
    <w:tmpl w:val="D848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66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702737A"/>
    <w:multiLevelType w:val="multilevel"/>
    <w:tmpl w:val="A506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3930FE"/>
    <w:multiLevelType w:val="hybridMultilevel"/>
    <w:tmpl w:val="B918431E"/>
    <w:lvl w:ilvl="0" w:tplc="C6F686A4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9F80B33"/>
    <w:multiLevelType w:val="hybridMultilevel"/>
    <w:tmpl w:val="187481B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>
    <w:nsid w:val="6A9A546A"/>
    <w:multiLevelType w:val="hybridMultilevel"/>
    <w:tmpl w:val="A5E27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ADE270C"/>
    <w:multiLevelType w:val="hybridMultilevel"/>
    <w:tmpl w:val="E116B440"/>
    <w:lvl w:ilvl="0" w:tplc="2578B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EB15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1871778"/>
    <w:multiLevelType w:val="multilevel"/>
    <w:tmpl w:val="24FA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3640DCA"/>
    <w:multiLevelType w:val="hybridMultilevel"/>
    <w:tmpl w:val="45F4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5550E09"/>
    <w:multiLevelType w:val="hybridMultilevel"/>
    <w:tmpl w:val="2CA4F8D6"/>
    <w:lvl w:ilvl="0" w:tplc="E44CEA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cs="Wingdings" w:hint="default"/>
      </w:rPr>
    </w:lvl>
  </w:abstractNum>
  <w:abstractNum w:abstractNumId="33">
    <w:nsid w:val="78DA0B74"/>
    <w:multiLevelType w:val="hybridMultilevel"/>
    <w:tmpl w:val="F99EDABA"/>
    <w:lvl w:ilvl="0" w:tplc="4B8A4D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7B9A2946"/>
    <w:multiLevelType w:val="hybridMultilevel"/>
    <w:tmpl w:val="D848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7E3178"/>
    <w:multiLevelType w:val="multilevel"/>
    <w:tmpl w:val="21D0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DBD09CE"/>
    <w:multiLevelType w:val="hybridMultilevel"/>
    <w:tmpl w:val="F8520626"/>
    <w:lvl w:ilvl="0" w:tplc="B972DCFA">
      <w:start w:val="2"/>
      <w:numFmt w:val="decimal"/>
      <w:lvlText w:val="%1"/>
      <w:lvlJc w:val="left"/>
      <w:pPr>
        <w:ind w:left="615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32"/>
  </w:num>
  <w:num w:numId="5">
    <w:abstractNumId w:val="13"/>
  </w:num>
  <w:num w:numId="6">
    <w:abstractNumId w:val="33"/>
  </w:num>
  <w:num w:numId="7">
    <w:abstractNumId w:val="17"/>
  </w:num>
  <w:num w:numId="8">
    <w:abstractNumId w:val="28"/>
  </w:num>
  <w:num w:numId="9">
    <w:abstractNumId w:val="36"/>
  </w:num>
  <w:num w:numId="10">
    <w:abstractNumId w:val="3"/>
  </w:num>
  <w:num w:numId="11">
    <w:abstractNumId w:val="4"/>
  </w:num>
  <w:num w:numId="12">
    <w:abstractNumId w:val="18"/>
  </w:num>
  <w:num w:numId="13">
    <w:abstractNumId w:val="26"/>
  </w:num>
  <w:num w:numId="14">
    <w:abstractNumId w:val="25"/>
  </w:num>
  <w:num w:numId="15">
    <w:abstractNumId w:val="31"/>
  </w:num>
  <w:num w:numId="16">
    <w:abstractNumId w:val="22"/>
  </w:num>
  <w:num w:numId="17">
    <w:abstractNumId w:val="34"/>
  </w:num>
  <w:num w:numId="18">
    <w:abstractNumId w:val="16"/>
  </w:num>
  <w:num w:numId="19">
    <w:abstractNumId w:val="14"/>
  </w:num>
  <w:num w:numId="20">
    <w:abstractNumId w:val="35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0"/>
  </w:num>
  <w:num w:numId="24">
    <w:abstractNumId w:val="24"/>
  </w:num>
  <w:num w:numId="25">
    <w:abstractNumId w:val="8"/>
  </w:num>
  <w:num w:numId="26">
    <w:abstractNumId w:val="9"/>
  </w:num>
  <w:num w:numId="27">
    <w:abstractNumId w:val="27"/>
  </w:num>
  <w:num w:numId="28">
    <w:abstractNumId w:val="0"/>
  </w:num>
  <w:num w:numId="29">
    <w:abstractNumId w:val="19"/>
  </w:num>
  <w:num w:numId="30">
    <w:abstractNumId w:val="29"/>
  </w:num>
  <w:num w:numId="31">
    <w:abstractNumId w:val="12"/>
  </w:num>
  <w:num w:numId="32">
    <w:abstractNumId w:val="23"/>
  </w:num>
  <w:num w:numId="33">
    <w:abstractNumId w:val="21"/>
  </w:num>
  <w:num w:numId="34">
    <w:abstractNumId w:val="11"/>
  </w:num>
  <w:num w:numId="35">
    <w:abstractNumId w:val="1"/>
  </w:num>
  <w:num w:numId="36">
    <w:abstractNumId w:val="10"/>
  </w:num>
  <w:num w:numId="37">
    <w:abstractNumId w:val="7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247"/>
    <w:rsid w:val="0002684A"/>
    <w:rsid w:val="00040B45"/>
    <w:rsid w:val="0009173B"/>
    <w:rsid w:val="000C35DC"/>
    <w:rsid w:val="000E74CF"/>
    <w:rsid w:val="00106E74"/>
    <w:rsid w:val="001345FC"/>
    <w:rsid w:val="00142181"/>
    <w:rsid w:val="00156A2F"/>
    <w:rsid w:val="001572A9"/>
    <w:rsid w:val="00171819"/>
    <w:rsid w:val="001D66F6"/>
    <w:rsid w:val="001E210A"/>
    <w:rsid w:val="001E5C22"/>
    <w:rsid w:val="00221BA1"/>
    <w:rsid w:val="00230009"/>
    <w:rsid w:val="00240050"/>
    <w:rsid w:val="00241E68"/>
    <w:rsid w:val="00260247"/>
    <w:rsid w:val="0029133E"/>
    <w:rsid w:val="002965A3"/>
    <w:rsid w:val="002B1881"/>
    <w:rsid w:val="002C16BB"/>
    <w:rsid w:val="002D5FA7"/>
    <w:rsid w:val="0030426E"/>
    <w:rsid w:val="0034290C"/>
    <w:rsid w:val="003571B5"/>
    <w:rsid w:val="00360F80"/>
    <w:rsid w:val="00374D17"/>
    <w:rsid w:val="0037744B"/>
    <w:rsid w:val="003936CC"/>
    <w:rsid w:val="003D584A"/>
    <w:rsid w:val="003D6FEC"/>
    <w:rsid w:val="00413F70"/>
    <w:rsid w:val="004159A9"/>
    <w:rsid w:val="00433397"/>
    <w:rsid w:val="0046055E"/>
    <w:rsid w:val="00495B18"/>
    <w:rsid w:val="004A06B2"/>
    <w:rsid w:val="004A1AF7"/>
    <w:rsid w:val="004B2E42"/>
    <w:rsid w:val="004B73D4"/>
    <w:rsid w:val="00562C53"/>
    <w:rsid w:val="00586E9E"/>
    <w:rsid w:val="005A50BA"/>
    <w:rsid w:val="005B0460"/>
    <w:rsid w:val="0061395D"/>
    <w:rsid w:val="00630C36"/>
    <w:rsid w:val="0064266D"/>
    <w:rsid w:val="006A10EF"/>
    <w:rsid w:val="006A33BE"/>
    <w:rsid w:val="006B10A0"/>
    <w:rsid w:val="006E5DCF"/>
    <w:rsid w:val="00726A10"/>
    <w:rsid w:val="0073752B"/>
    <w:rsid w:val="00753CE2"/>
    <w:rsid w:val="007804F5"/>
    <w:rsid w:val="00787063"/>
    <w:rsid w:val="007972B7"/>
    <w:rsid w:val="007E2C22"/>
    <w:rsid w:val="007E38B5"/>
    <w:rsid w:val="007E457C"/>
    <w:rsid w:val="008157F7"/>
    <w:rsid w:val="00842960"/>
    <w:rsid w:val="0089430E"/>
    <w:rsid w:val="008C28D3"/>
    <w:rsid w:val="008C397B"/>
    <w:rsid w:val="008C7F5D"/>
    <w:rsid w:val="008D7BE5"/>
    <w:rsid w:val="008F2288"/>
    <w:rsid w:val="00970D12"/>
    <w:rsid w:val="00997DAA"/>
    <w:rsid w:val="009A207E"/>
    <w:rsid w:val="009A68ED"/>
    <w:rsid w:val="009B0FCA"/>
    <w:rsid w:val="009C1FE5"/>
    <w:rsid w:val="009D316D"/>
    <w:rsid w:val="009D6343"/>
    <w:rsid w:val="00A0233F"/>
    <w:rsid w:val="00A35226"/>
    <w:rsid w:val="00A3658C"/>
    <w:rsid w:val="00A37658"/>
    <w:rsid w:val="00A55F17"/>
    <w:rsid w:val="00A57D5D"/>
    <w:rsid w:val="00AB2592"/>
    <w:rsid w:val="00AD4D70"/>
    <w:rsid w:val="00B059A1"/>
    <w:rsid w:val="00B0769B"/>
    <w:rsid w:val="00B25218"/>
    <w:rsid w:val="00B55A5E"/>
    <w:rsid w:val="00B611FB"/>
    <w:rsid w:val="00B80D0A"/>
    <w:rsid w:val="00B867AE"/>
    <w:rsid w:val="00BA0BA4"/>
    <w:rsid w:val="00BE068C"/>
    <w:rsid w:val="00BF7A3F"/>
    <w:rsid w:val="00C158CD"/>
    <w:rsid w:val="00C24C55"/>
    <w:rsid w:val="00C4606B"/>
    <w:rsid w:val="00C83F32"/>
    <w:rsid w:val="00C95A1E"/>
    <w:rsid w:val="00C96C0E"/>
    <w:rsid w:val="00CF3D67"/>
    <w:rsid w:val="00D04667"/>
    <w:rsid w:val="00D26F19"/>
    <w:rsid w:val="00D72095"/>
    <w:rsid w:val="00DD1BE2"/>
    <w:rsid w:val="00DD6234"/>
    <w:rsid w:val="00E04F24"/>
    <w:rsid w:val="00E269FA"/>
    <w:rsid w:val="00E77851"/>
    <w:rsid w:val="00E9524A"/>
    <w:rsid w:val="00EB1A82"/>
    <w:rsid w:val="00EC3E98"/>
    <w:rsid w:val="00ED2B79"/>
    <w:rsid w:val="00ED66C5"/>
    <w:rsid w:val="00F06E9F"/>
    <w:rsid w:val="00F24EA6"/>
    <w:rsid w:val="00F36AB6"/>
    <w:rsid w:val="00F44011"/>
    <w:rsid w:val="00F5234F"/>
    <w:rsid w:val="00F65337"/>
    <w:rsid w:val="00F97741"/>
    <w:rsid w:val="00FB653A"/>
    <w:rsid w:val="00FD6E4C"/>
    <w:rsid w:val="00FD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4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10A0"/>
    <w:pPr>
      <w:keepNext/>
      <w:keepLines/>
      <w:suppressAutoHyphens w:val="0"/>
      <w:spacing w:before="480" w:line="276" w:lineRule="auto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EC3E98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6FEC"/>
    <w:pPr>
      <w:keepNext/>
      <w:keepLines/>
      <w:spacing w:before="20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10A0"/>
    <w:rPr>
      <w:rFonts w:ascii="Calibri Light" w:hAnsi="Calibri Light" w:cs="Calibri Light"/>
      <w:b/>
      <w:bCs/>
      <w:color w:val="2E74B5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3E9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6FEC"/>
    <w:rPr>
      <w:rFonts w:ascii="Calibri Light" w:hAnsi="Calibri Light" w:cs="Calibri Light"/>
      <w:b/>
      <w:bCs/>
      <w:color w:val="5B9BD5"/>
      <w:sz w:val="24"/>
      <w:szCs w:val="24"/>
      <w:lang w:eastAsia="ar-SA" w:bidi="ar-SA"/>
    </w:rPr>
  </w:style>
  <w:style w:type="paragraph" w:styleId="NoSpacing">
    <w:name w:val="No Spacing"/>
    <w:link w:val="NoSpacingChar"/>
    <w:uiPriority w:val="99"/>
    <w:qFormat/>
    <w:rsid w:val="0026024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60247"/>
    <w:pPr>
      <w:ind w:left="720"/>
    </w:pPr>
  </w:style>
  <w:style w:type="paragraph" w:styleId="NormalWeb">
    <w:name w:val="Normal (Web)"/>
    <w:basedOn w:val="Normal"/>
    <w:uiPriority w:val="99"/>
    <w:rsid w:val="00753CE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Emphasis">
    <w:name w:val="Emphasis"/>
    <w:basedOn w:val="DefaultParagraphFont"/>
    <w:uiPriority w:val="99"/>
    <w:qFormat/>
    <w:rsid w:val="00C24C5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FB653A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53A"/>
    <w:rPr>
      <w:rFonts w:ascii="Arial" w:eastAsia="Times New Roman" w:hAnsi="Arial" w:cs="Arial"/>
      <w:sz w:val="18"/>
      <w:szCs w:val="18"/>
      <w:lang w:eastAsia="ar-SA" w:bidi="ar-SA"/>
    </w:rPr>
  </w:style>
  <w:style w:type="table" w:styleId="TableGrid">
    <w:name w:val="Table Grid"/>
    <w:basedOn w:val="TableNormal"/>
    <w:uiPriority w:val="99"/>
    <w:rsid w:val="00374D1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6">
    <w:name w:val="Grid Table 5 Dark Accent 6"/>
    <w:uiPriority w:val="99"/>
    <w:rsid w:val="00B611FB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character" w:styleId="Strong">
    <w:name w:val="Strong"/>
    <w:basedOn w:val="DefaultParagraphFont"/>
    <w:uiPriority w:val="99"/>
    <w:qFormat/>
    <w:rsid w:val="00FD6E4C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C3E98"/>
    <w:rPr>
      <w:rFonts w:ascii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DD1BE2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B867AE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3D6FEC"/>
    <w:pPr>
      <w:suppressAutoHyphens w:val="0"/>
      <w:spacing w:before="30" w:after="30"/>
    </w:pPr>
    <w:rPr>
      <w:rFonts w:eastAsia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6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intredaction-line">
    <w:name w:val="print_redaction-line"/>
    <w:basedOn w:val="Normal"/>
    <w:uiPriority w:val="99"/>
    <w:semiHidden/>
    <w:rsid w:val="007E457C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emark-p">
    <w:name w:val="remark-p"/>
    <w:basedOn w:val="Normal"/>
    <w:uiPriority w:val="99"/>
    <w:rsid w:val="00413F70"/>
    <w:pPr>
      <w:suppressAutoHyphens w:val="0"/>
      <w:spacing w:line="260" w:lineRule="atLeast"/>
    </w:pPr>
    <w:rPr>
      <w:rFonts w:ascii="Times" w:hAnsi="Times" w:cs="Times"/>
      <w:sz w:val="18"/>
      <w:szCs w:val="18"/>
      <w:lang w:eastAsia="ru-RU"/>
    </w:rPr>
  </w:style>
  <w:style w:type="character" w:customStyle="1" w:styleId="Spanlink">
    <w:name w:val="Span_link"/>
    <w:basedOn w:val="DefaultParagraphFont"/>
    <w:uiPriority w:val="99"/>
    <w:rsid w:val="00413F70"/>
    <w:rPr>
      <w:color w:val="auto"/>
    </w:rPr>
  </w:style>
  <w:style w:type="paragraph" w:customStyle="1" w:styleId="Ol">
    <w:name w:val="Ol"/>
    <w:basedOn w:val="Normal"/>
    <w:uiPriority w:val="99"/>
    <w:rsid w:val="002D5FA7"/>
    <w:pPr>
      <w:suppressAutoHyphens w:val="0"/>
      <w:spacing w:line="300" w:lineRule="atLeast"/>
    </w:pPr>
    <w:rPr>
      <w:rFonts w:eastAsia="Times New Roman"/>
      <w:sz w:val="22"/>
      <w:szCs w:val="22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36AB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6AB6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F36A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6AB6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Полужирный"/>
    <w:basedOn w:val="DefaultParagraphFont"/>
    <w:uiPriority w:val="99"/>
    <w:rsid w:val="00C4606B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040B4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040B45"/>
    <w:pPr>
      <w:widowControl w:val="0"/>
      <w:shd w:val="clear" w:color="auto" w:fill="FFFFFF"/>
      <w:suppressAutoHyphens w:val="0"/>
      <w:spacing w:before="780" w:after="60" w:line="350" w:lineRule="exact"/>
      <w:ind w:hanging="460"/>
    </w:pPr>
    <w:rPr>
      <w:rFonts w:eastAsia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uch.ru/plan-meropriyatij--meropriyatiya-srok-ispolneniya-1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486</TotalTime>
  <Pages>3</Pages>
  <Words>1128</Words>
  <Characters>6431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</dc:creator>
  <cp:keywords/>
  <dc:description/>
  <cp:lastModifiedBy>ученик</cp:lastModifiedBy>
  <cp:revision>17</cp:revision>
  <cp:lastPrinted>2019-06-10T07:50:00Z</cp:lastPrinted>
  <dcterms:created xsi:type="dcterms:W3CDTF">2021-05-30T13:20:00Z</dcterms:created>
  <dcterms:modified xsi:type="dcterms:W3CDTF">2022-11-22T09:42:00Z</dcterms:modified>
</cp:coreProperties>
</file>