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48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№1                                                                             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заседания МО классных руководителей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29 августа 2022 года.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«Планирование 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методической работы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   2022 – 2023 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учебный год. Рекомендации по составлению плана воспитательной работы классного руководителя. Актуализация работы по вовлечению </w:t>
      </w:r>
      <w:proofErr w:type="gramStart"/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кружковую деятельность»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</w:p>
    <w:p w:rsidR="0048202F" w:rsidRPr="0048202F" w:rsidRDefault="0048202F" w:rsidP="0048202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proofErr w:type="spell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секретарь МО 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Ганюшина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Панферова Н.А.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48202F" w:rsidRP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Е.С.</w:t>
      </w:r>
    </w:p>
    <w:p w:rsidR="0048202F" w:rsidRDefault="0048202F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И.А.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О.А.</w:t>
      </w:r>
    </w:p>
    <w:p w:rsidR="00E90386" w:rsidRPr="0048202F" w:rsidRDefault="00E90386" w:rsidP="0048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    зам.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УВР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для обсуждения: 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20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Планирование 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методической работы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   2022 – 2023 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учебный год.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Зимарева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</w:t>
      </w:r>
      <w:proofErr w:type="gramEnd"/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386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основных нормативных документов и м</w:t>
      </w:r>
      <w:r w:rsidR="00E90386" w:rsidRPr="00E90386">
        <w:rPr>
          <w:rFonts w:ascii="Times New Roman" w:eastAsia="Times New Roman" w:hAnsi="Times New Roman" w:cs="Times New Roman"/>
          <w:sz w:val="28"/>
          <w:szCs w:val="24"/>
          <w:lang w:eastAsia="ru-RU"/>
        </w:rPr>
        <w:t>етодических рекомендаций на 2022-2023</w:t>
      </w:r>
      <w:r w:rsidRPr="00E90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Башлак</w:t>
      </w:r>
      <w:proofErr w:type="spellEnd"/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Ю.В.)</w:t>
      </w:r>
    </w:p>
    <w:p w:rsidR="00E90386" w:rsidRDefault="00E90386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Рекомендации по составлению плана воспитательной работы классного руководителя.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Зимарева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А.А.)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90386" w:rsidRPr="00E90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90386"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Актуализация работы по вовлечению </w:t>
      </w:r>
      <w:proofErr w:type="gramStart"/>
      <w:r w:rsidR="00E90386"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="00E90386"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кружковую деятельность</w:t>
      </w:r>
      <w:r w:rsidR="00E9038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90386" w:rsidRPr="00E90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9038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spellStart"/>
      <w:r w:rsidR="00E90386">
        <w:rPr>
          <w:rFonts w:ascii="Times New Roman" w:eastAsia="Times New Roman" w:hAnsi="Times New Roman"/>
          <w:bCs/>
          <w:sz w:val="28"/>
          <w:szCs w:val="28"/>
          <w:lang w:eastAsia="ru-RU"/>
        </w:rPr>
        <w:t>Зимарева</w:t>
      </w:r>
      <w:proofErr w:type="spellEnd"/>
      <w:r w:rsidR="00E90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А.А.)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первому вопросу заслушал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руководителя МО </w:t>
      </w:r>
      <w:proofErr w:type="spellStart"/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Зимареву</w:t>
      </w:r>
      <w:proofErr w:type="spellEnd"/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своём выступлении она рассказала об основных направлениях и задачах работы МО, познакомила с содержанием плана работы м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объединения на 2022-2023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год. 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на 2022-2023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 совершенствование работы классных руководителей на современном этапе, создание среды для успешного обучения учащихся с разными образовательными возможностями посредством эффективного использования информационно-технической базы, расширение области использования ИКТ в воспитательной работе.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8202F" w:rsidRPr="0048202F" w:rsidRDefault="0048202F" w:rsidP="00482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информационно-методическую помощь классным руководителям.</w:t>
      </w:r>
    </w:p>
    <w:p w:rsidR="0048202F" w:rsidRPr="0048202F" w:rsidRDefault="0048202F" w:rsidP="00482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классных руководителей теоретическую и практическую для моделирования системы воспитания в классе.</w:t>
      </w:r>
    </w:p>
    <w:p w:rsidR="0048202F" w:rsidRPr="0048202F" w:rsidRDefault="0048202F" w:rsidP="00482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методику работы классных руководителей по организации воспитательного процесса с учётом </w:t>
      </w:r>
      <w:proofErr w:type="spell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48202F" w:rsidRPr="0048202F" w:rsidRDefault="0048202F" w:rsidP="00482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Координировать деятельность классных руководителей в организации работы классных коллективов и по формированию навыков здорового образа жизни на всех ступенях образования.</w:t>
      </w:r>
    </w:p>
    <w:p w:rsidR="0048202F" w:rsidRPr="0048202F" w:rsidRDefault="0048202F" w:rsidP="004B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активному внедрению интерактивных форм работы учащимися и их родителями в направлении духовно-нравственного развития младших школьников.</w:t>
      </w:r>
      <w:r w:rsidRP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386" w:rsidRDefault="0048202F" w:rsidP="004B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заслушали заместителя дир</w:t>
      </w:r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ектора </w:t>
      </w:r>
      <w:proofErr w:type="spellStart"/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Башлак</w:t>
      </w:r>
      <w:proofErr w:type="spellEnd"/>
      <w:r w:rsidR="00E9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48202F" w:rsidRPr="0048202F" w:rsidRDefault="0048202F" w:rsidP="004B73BE">
      <w:pPr>
        <w:pStyle w:val="2"/>
        <w:spacing w:before="0" w:beforeAutospacing="0" w:after="0" w:afterAutospacing="0"/>
        <w:rPr>
          <w:b w:val="0"/>
        </w:rPr>
      </w:pPr>
      <w:r w:rsidRPr="0048202F">
        <w:rPr>
          <w:sz w:val="24"/>
          <w:szCs w:val="24"/>
        </w:rPr>
        <w:t xml:space="preserve"> </w:t>
      </w:r>
      <w:r w:rsidRPr="004B73BE">
        <w:rPr>
          <w:b w:val="0"/>
          <w:sz w:val="24"/>
          <w:szCs w:val="24"/>
        </w:rPr>
        <w:t>Она ознакомила с письмом</w:t>
      </w:r>
      <w:r w:rsidR="004B73BE" w:rsidRPr="004B73BE">
        <w:rPr>
          <w:b w:val="0"/>
        </w:rPr>
        <w:t xml:space="preserve"> </w:t>
      </w:r>
      <w:r w:rsidR="004B73BE" w:rsidRPr="004B73BE">
        <w:rPr>
          <w:b w:val="0"/>
          <w:sz w:val="24"/>
        </w:rPr>
        <w:t>Министерства просвещения РФ от 8 августа 2022 г. № ТВ-1517/03</w:t>
      </w:r>
      <w:r w:rsidR="004B73BE" w:rsidRPr="004B73BE">
        <w:rPr>
          <w:b w:val="0"/>
          <w:sz w:val="24"/>
        </w:rPr>
        <w:br/>
        <w:t>“О направлении информации”</w:t>
      </w:r>
    </w:p>
    <w:p w:rsidR="0048202F" w:rsidRPr="0048202F" w:rsidRDefault="0048202F" w:rsidP="004B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 третьему вопросы </w:t>
      </w:r>
      <w:proofErr w:type="gram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заслушали зам директора по восп</w:t>
      </w:r>
      <w:r w:rsidR="004B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итательной работе </w:t>
      </w:r>
      <w:proofErr w:type="spellStart"/>
      <w:r w:rsidR="004B7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Зимареву</w:t>
      </w:r>
      <w:proofErr w:type="spellEnd"/>
      <w:r w:rsidR="004B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напомнила</w:t>
      </w:r>
      <w:proofErr w:type="gram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приоритетных направлениях в воспитательной работе школы, дала рекомендации по составлению плана по воспитательной работе для класса, на что обратить внимание при подборе тем классных часов и родительских собраний.</w:t>
      </w:r>
    </w:p>
    <w:p w:rsidR="0048202F" w:rsidRDefault="004B73BE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вопросу актуализации работы по вовлечению уч-ся в кружковую деятельность заслушали </w:t>
      </w:r>
    </w:p>
    <w:p w:rsidR="004B73BE" w:rsidRPr="0048202F" w:rsidRDefault="004B73BE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Решили:1. Принять план МО классных руководителей без изменений. Опираясь на основные направления деятельности МО, обратить внимание в своей работе на  рекомендации, которые помогут достичь положительного результата для реализ</w:t>
      </w:r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 поставленных задач на 2022-2023 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к сведению: а) общешкольный план воспитательной работы; б) рекомендации по составлению плана по воспитательной работе; в) предоставить тематику классных часов и родительских собраний на учебный год и проводить </w:t>
      </w:r>
      <w:proofErr w:type="spell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</w:t>
      </w:r>
      <w:proofErr w:type="spell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темам.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3.Деятельность МО классных руководителей осуществлять согласно предложенному </w:t>
      </w:r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на предстоящий период 2022-2023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учебный год. 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                 ___________     </w:t>
      </w:r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proofErr w:type="spellStart"/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Зимарева</w:t>
      </w:r>
      <w:proofErr w:type="spellEnd"/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48202F" w:rsidRPr="0048202F" w:rsidRDefault="0048202F" w:rsidP="0048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                               ___________    </w:t>
      </w:r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</w:t>
      </w:r>
      <w:proofErr w:type="spellStart"/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Маганова</w:t>
      </w:r>
      <w:proofErr w:type="spellEnd"/>
      <w:r w:rsidR="0052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B68F8" w:rsidRDefault="006B68F8"/>
    <w:sectPr w:rsidR="006B68F8" w:rsidSect="004B73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6609"/>
    <w:multiLevelType w:val="multilevel"/>
    <w:tmpl w:val="6AFA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202F"/>
    <w:rsid w:val="0048202F"/>
    <w:rsid w:val="004B73BE"/>
    <w:rsid w:val="00522031"/>
    <w:rsid w:val="006B68F8"/>
    <w:rsid w:val="00E9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8"/>
  </w:style>
  <w:style w:type="paragraph" w:styleId="2">
    <w:name w:val="heading 2"/>
    <w:basedOn w:val="a"/>
    <w:link w:val="20"/>
    <w:uiPriority w:val="9"/>
    <w:qFormat/>
    <w:rsid w:val="004B7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202F"/>
  </w:style>
  <w:style w:type="character" w:customStyle="1" w:styleId="c7">
    <w:name w:val="c7"/>
    <w:basedOn w:val="a0"/>
    <w:rsid w:val="0048202F"/>
  </w:style>
  <w:style w:type="paragraph" w:customStyle="1" w:styleId="c13">
    <w:name w:val="c13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202F"/>
  </w:style>
  <w:style w:type="character" w:customStyle="1" w:styleId="c22">
    <w:name w:val="c22"/>
    <w:basedOn w:val="a0"/>
    <w:rsid w:val="0048202F"/>
  </w:style>
  <w:style w:type="paragraph" w:customStyle="1" w:styleId="c6">
    <w:name w:val="c6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8202F"/>
  </w:style>
  <w:style w:type="paragraph" w:customStyle="1" w:styleId="c14">
    <w:name w:val="c14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8202F"/>
  </w:style>
  <w:style w:type="paragraph" w:customStyle="1" w:styleId="c32">
    <w:name w:val="c32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8202F"/>
  </w:style>
  <w:style w:type="character" w:customStyle="1" w:styleId="c1">
    <w:name w:val="c1"/>
    <w:basedOn w:val="a0"/>
    <w:rsid w:val="0048202F"/>
  </w:style>
  <w:style w:type="character" w:customStyle="1" w:styleId="c4">
    <w:name w:val="c4"/>
    <w:basedOn w:val="a0"/>
    <w:rsid w:val="0048202F"/>
  </w:style>
  <w:style w:type="character" w:customStyle="1" w:styleId="c5">
    <w:name w:val="c5"/>
    <w:basedOn w:val="a0"/>
    <w:rsid w:val="0048202F"/>
  </w:style>
  <w:style w:type="character" w:customStyle="1" w:styleId="c27">
    <w:name w:val="c27"/>
    <w:basedOn w:val="a0"/>
    <w:rsid w:val="0048202F"/>
  </w:style>
  <w:style w:type="paragraph" w:customStyle="1" w:styleId="c37">
    <w:name w:val="c37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02F"/>
  </w:style>
  <w:style w:type="character" w:customStyle="1" w:styleId="c30">
    <w:name w:val="c30"/>
    <w:basedOn w:val="a0"/>
    <w:rsid w:val="0048202F"/>
  </w:style>
  <w:style w:type="character" w:styleId="a3">
    <w:name w:val="Hyperlink"/>
    <w:basedOn w:val="a0"/>
    <w:uiPriority w:val="99"/>
    <w:semiHidden/>
    <w:unhideWhenUsed/>
    <w:rsid w:val="0048202F"/>
    <w:rPr>
      <w:color w:val="0000FF"/>
      <w:u w:val="single"/>
    </w:rPr>
  </w:style>
  <w:style w:type="character" w:customStyle="1" w:styleId="c8">
    <w:name w:val="c8"/>
    <w:basedOn w:val="a0"/>
    <w:rsid w:val="0048202F"/>
  </w:style>
  <w:style w:type="character" w:customStyle="1" w:styleId="c12">
    <w:name w:val="c12"/>
    <w:basedOn w:val="a0"/>
    <w:rsid w:val="0048202F"/>
  </w:style>
  <w:style w:type="character" w:customStyle="1" w:styleId="c40">
    <w:name w:val="c40"/>
    <w:basedOn w:val="a0"/>
    <w:rsid w:val="0048202F"/>
  </w:style>
  <w:style w:type="paragraph" w:customStyle="1" w:styleId="c121">
    <w:name w:val="c121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8202F"/>
  </w:style>
  <w:style w:type="paragraph" w:customStyle="1" w:styleId="c43">
    <w:name w:val="c43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202F"/>
  </w:style>
  <w:style w:type="character" w:customStyle="1" w:styleId="20">
    <w:name w:val="Заголовок 2 Знак"/>
    <w:basedOn w:val="a0"/>
    <w:link w:val="2"/>
    <w:uiPriority w:val="9"/>
    <w:rsid w:val="004B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2022-11-22T08:36:00Z</dcterms:created>
  <dcterms:modified xsi:type="dcterms:W3CDTF">2022-11-22T09:42:00Z</dcterms:modified>
</cp:coreProperties>
</file>