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1D" w:rsidRDefault="007C0D1D" w:rsidP="007C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0D1D" w:rsidRDefault="007C0D1D" w:rsidP="007C0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C2" w:rsidRDefault="007C71C2" w:rsidP="007C71C2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C71C2" w:rsidRDefault="007C71C2" w:rsidP="007C7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 2.2</w:t>
      </w:r>
    </w:p>
    <w:p w:rsidR="007C71C2" w:rsidRDefault="007C71C2" w:rsidP="007C7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основной образовательной программе</w:t>
      </w:r>
    </w:p>
    <w:p w:rsidR="007C71C2" w:rsidRDefault="007C71C2" w:rsidP="007C7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основного общего образования,</w:t>
      </w:r>
    </w:p>
    <w:p w:rsidR="007C71C2" w:rsidRDefault="007C71C2" w:rsidP="007C7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</w:t>
      </w:r>
    </w:p>
    <w:p w:rsidR="007C0D1D" w:rsidRPr="007C71C2" w:rsidRDefault="007C71C2" w:rsidP="007C71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Ломовская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СОШ» </w:t>
      </w:r>
      <w:r>
        <w:rPr>
          <w:rFonts w:ascii="Times New Roman" w:hAnsi="Times New Roman"/>
          <w:sz w:val="24"/>
          <w:szCs w:val="24"/>
        </w:rPr>
        <w:t>от 30.08.2019 г № 18</w:t>
      </w: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D1D" w:rsidRPr="007C0D1D" w:rsidRDefault="007C0D1D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C0D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</w:p>
    <w:p w:rsidR="007C71C2" w:rsidRDefault="007C0D1D" w:rsidP="00DE24D0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7C0D1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="007C71C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КУРСУ </w:t>
      </w:r>
      <w:r w:rsidR="00DE24D0" w:rsidRPr="00DE24D0">
        <w:rPr>
          <w:rFonts w:ascii="Times New Roman" w:eastAsia="Times New Roman" w:hAnsi="Times New Roman" w:cs="Times New Roman"/>
          <w:sz w:val="56"/>
          <w:szCs w:val="56"/>
          <w:lang w:eastAsia="ru-RU"/>
        </w:rPr>
        <w:t>внеурочной деятельности</w:t>
      </w:r>
    </w:p>
    <w:p w:rsidR="00DE24D0" w:rsidRDefault="00DE24D0" w:rsidP="007C7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C0D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«Основы духовно – нравственной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C0D1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культуры народов России»</w:t>
      </w:r>
    </w:p>
    <w:p w:rsidR="007C0D1D" w:rsidRDefault="007C0D1D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0D1D" w:rsidRDefault="007C0D1D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0D1D" w:rsidRDefault="007C0D1D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0D1D" w:rsidRDefault="007C0D1D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2DFB" w:rsidRDefault="00F62DFB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2DFB" w:rsidRDefault="00F62DFB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2DFB" w:rsidRDefault="00F62DFB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2DFB" w:rsidRDefault="00F62DFB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62DFB" w:rsidRDefault="00F62DFB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71C2" w:rsidRDefault="007C71C2" w:rsidP="007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C71C2" w:rsidRDefault="007C71C2" w:rsidP="007C71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D0" w:rsidRDefault="00DE24D0" w:rsidP="00F6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24D0" w:rsidRDefault="00DE24D0" w:rsidP="00F6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DFB" w:rsidRDefault="00F62DFB" w:rsidP="00F6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</w:p>
    <w:p w:rsidR="00F62DFB" w:rsidRDefault="00F62DFB" w:rsidP="00F6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DFB" w:rsidRDefault="00F62DFB" w:rsidP="00F6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курса</w:t>
      </w:r>
    </w:p>
    <w:p w:rsidR="00F62DFB" w:rsidRPr="00F62DFB" w:rsidRDefault="00F62DFB" w:rsidP="00F62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2DFB" w:rsidRPr="00F62DFB" w:rsidRDefault="00F62DFB" w:rsidP="00F62D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стандартом основн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 освоения основной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образования.</w:t>
      </w:r>
    </w:p>
    <w:p w:rsid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двумя группами. </w:t>
      </w:r>
    </w:p>
    <w:p w:rsid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Первая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изменения,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должны произойти в личности субъекта обучения. Это: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2DFB" w:rsidRPr="00F62DFB" w:rsidRDefault="00F62DFB" w:rsidP="00572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своей принадлежности к </w:t>
      </w:r>
      <w:r w:rsidRP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народу, национальности, стране, государству; чувство привязанности и любви к малой родине, гордости за свое Отечество, российский народ и историю России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2DFB" w:rsidRPr="00F62DFB" w:rsidRDefault="00F62DFB" w:rsidP="00572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нравственных норм поведения;</w:t>
      </w:r>
    </w:p>
    <w:p w:rsidR="00F62DFB" w:rsidRPr="00F62DFB" w:rsidRDefault="00F62DFB" w:rsidP="00572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к нравственному саморазвитию; </w:t>
      </w:r>
    </w:p>
    <w:p w:rsidR="00F62DFB" w:rsidRPr="00F62DFB" w:rsidRDefault="00F62DFB" w:rsidP="00572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оценивать свои поступки, взаимоотношения со сверстн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ками;</w:t>
      </w:r>
    </w:p>
    <w:p w:rsidR="00F62DFB" w:rsidRPr="00F62DFB" w:rsidRDefault="00F62DFB" w:rsidP="00572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гуманного отношения к людям, правильного взаимодейс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в совместной деятельности, независимо от возраста, национальности, в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роисповедания;</w:t>
      </w:r>
    </w:p>
    <w:p w:rsidR="00F62DFB" w:rsidRPr="00F62DFB" w:rsidRDefault="00F62DFB" w:rsidP="0057228C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стремления к развитию интеллектуальных, нравственных, эстетических потребностей.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Другая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результатов передает социальную позицию школьника. Это:</w:t>
      </w:r>
    </w:p>
    <w:p w:rsidR="00F62DFB" w:rsidRPr="00CC4454" w:rsidRDefault="00F62DFB" w:rsidP="0057228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особой роли многонациональной России в современном мире;</w:t>
      </w:r>
    </w:p>
    <w:p w:rsidR="00F62DFB" w:rsidRPr="00CC4454" w:rsidRDefault="00F62DFB" w:rsidP="0057228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своей стране, ее истории, лю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 к родному краю, своей семье;</w:t>
      </w:r>
    </w:p>
    <w:p w:rsidR="00F62DFB" w:rsidRPr="00CC4454" w:rsidRDefault="00F62DFB" w:rsidP="0057228C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потребностей, ценностей и чувств.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круг универсальных уче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действий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разного типа, которые формируются средствами данного предмета. Среди них:</w:t>
      </w:r>
    </w:p>
    <w:p w:rsidR="00F62DFB" w:rsidRPr="00F62DFB" w:rsidRDefault="00F62DFB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УУД: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навыками смыслового чтения текстов различных стилей и жанров, в том числе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религиозного характера;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работать с информацией, представленной в разном виде и разнообразной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методами познания, логическими действиями и операци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(сравнение, анализ,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обобщение, построение рассуждений);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способов решения проблем творческого и поискового хара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сравнение нравственных ценностей разных народов, </w:t>
      </w:r>
      <w:proofErr w:type="gramStart"/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фольклоре,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искусстве, религиозных учениях;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формулирование выводов и умозаключений на основе анализа уче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текстов;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информации, представленной в разной форме (в том числе графической) и в разных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источниках (текст, иллюстрация, произведение и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кусства);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оценивание различных ситуаций с позиций «нравственно», безнравс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венно».</w:t>
      </w:r>
    </w:p>
    <w:p w:rsidR="00F62DFB" w:rsidRPr="00F62DFB" w:rsidRDefault="00F62DFB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УУД: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коммуникативной деятельностью, активное и адекватное использование речевых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proofErr w:type="gramStart"/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решения задач общения с учетом ос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бенностей собеседников и ситуации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(готовность слушать собесе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и вести диалог; излагать свое мнение и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аргументировать свою точку зрения, оценивать события, изложенные в текстах разных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и жанров);</w:t>
      </w:r>
    </w:p>
    <w:p w:rsidR="00F62DFB" w:rsidRPr="00F62DFB" w:rsidRDefault="00F62DFB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УУД: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строить совместную деятельность в соответствии с учебной задачей и культурой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коллективного труда;</w:t>
      </w:r>
    </w:p>
    <w:p w:rsidR="00F62DFB" w:rsidRPr="00F62DFB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и оценивать совместную деятельность (парную, гру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повую работу) в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поставленной учебной задачей, правилами 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оммуникации и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делового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этикета.</w:t>
      </w:r>
    </w:p>
    <w:p w:rsidR="00CC4454" w:rsidRDefault="00F62DFB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r w:rsidR="00CC4454"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нацелены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решение,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го,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задач. Это: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многонациональной культуре, особенностях традиционных религий России;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полученных знаний в продуктивной и преобразующей деятельности;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работе с информацией, представленной разными сре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ствами;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кругозора и культурного опыта школьника, восприятие мира не только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рационально, но и образно;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принадлежности культовых сооружений и артефактов к разным религиозным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культурам;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роли религий в развитии образования в России;</w:t>
      </w:r>
    </w:p>
    <w:p w:rsid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характеристика нравственных ценностей человека (патриотизм, </w:t>
      </w:r>
      <w:proofErr w:type="spellStart"/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любие</w:t>
      </w:r>
      <w:proofErr w:type="spellEnd"/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доброта,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милосердие, уважение и др.).</w:t>
      </w:r>
    </w:p>
    <w:p w:rsidR="00CC4454" w:rsidRPr="00CC4454" w:rsidRDefault="00CC4454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54" w:rsidRPr="00CC4454" w:rsidRDefault="00CC4454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</w:t>
      </w:r>
    </w:p>
    <w:p w:rsidR="00CC4454" w:rsidRPr="00CC4454" w:rsidRDefault="00CC4454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454" w:rsidRPr="00CC4454" w:rsidRDefault="00CC4454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CC4454" w:rsidRDefault="00CC2423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CC2423" w:rsidRPr="00CC4454" w:rsidRDefault="00CC2423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454" w:rsidRDefault="0057228C" w:rsidP="005722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54"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КУЛЬТУРЫ – 4</w:t>
      </w:r>
      <w:r w:rsid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54"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:rsidR="0057228C" w:rsidRPr="00CC4454" w:rsidRDefault="0057228C" w:rsidP="0057228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1-2. Величие многонациональной культуры России</w:t>
      </w:r>
    </w:p>
    <w:p w:rsidR="00CC4454" w:rsidRPr="00CC4454" w:rsidRDefault="00CC4454" w:rsidP="00937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Понятие культуры. Неповторимость, уникальность культур народов. Кул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турные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разных народов России. Многонациональная культура н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 России.</w:t>
      </w:r>
    </w:p>
    <w:p w:rsidR="00CC4454" w:rsidRPr="00CC4454" w:rsidRDefault="00CC4454" w:rsidP="00937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народа, рожденная религией.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: виртуальная экскурсия «Уникальность культур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 России».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 обсуждение текста учебника; в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мысли прочитанного; восприятие и оценка информации.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</w:t>
      </w:r>
      <w:r w:rsidR="0057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Человек – творец и носитель культуры</w:t>
      </w:r>
    </w:p>
    <w:p w:rsidR="00CC4454" w:rsidRPr="00CC4454" w:rsidRDefault="00CC4454" w:rsidP="00937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– творец и носитель культуры. Детство, отрочество, юность как этапы освоения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 Поэтапное расширение мира культуры человека.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 в группах.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с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вместная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группах: объяснения пословиц и поговорок разных народов; на основе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иллюстративного материала учебника составление схемы: «Человек – творец культуры».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4</w:t>
      </w:r>
      <w:r w:rsidR="0057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Законы нравственности – часть культуры общества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правил в жизни общества. Роль светской этики.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нравственности: традиции, обычаи, религии. Совесть как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ренний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нравственного поведения человека.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 в парах.</w:t>
      </w:r>
    </w:p>
    <w:p w:rsid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р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со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сборниками «Пословицы и поговорки» и подбор пословиц на темы: «Честность»,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«Доброта», «Справедливость».</w:t>
      </w:r>
    </w:p>
    <w:p w:rsidR="0057228C" w:rsidRPr="00CC4454" w:rsidRDefault="0057228C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54" w:rsidRDefault="0057228C" w:rsidP="0057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454"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ЦЕННОСТИ РОССИЙСКОГО НАРОДА – 13 ч.</w:t>
      </w:r>
    </w:p>
    <w:p w:rsidR="0057228C" w:rsidRPr="00CC4454" w:rsidRDefault="0057228C" w:rsidP="0057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5</w:t>
      </w:r>
      <w:r w:rsid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C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 землю родимую, как мать любимую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Отечества – долг каждого гражданина. Защита Родины в течение времен: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священные книги, былинные богатыри, подвиги воинов. Подвиги г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роев Великой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 – пример выполнения долга граждан России разных национальностей.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 воинов – представителей разных народов.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 в парах.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учебника;</w:t>
      </w:r>
    </w:p>
    <w:p w:rsidR="00CC4454" w:rsidRPr="00CC4454" w:rsidRDefault="00CC4454" w:rsidP="00CC44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текстам, анализ и оценка выразительных средств; работа</w:t>
      </w:r>
      <w:r w:rsidR="00572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C4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пословицами и поговорками о Родине и патриотических чувствах.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6-7.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 ратными подвигами полна</w:t>
      </w:r>
    </w:p>
    <w:p w:rsidR="009375D6" w:rsidRDefault="00201EF9" w:rsidP="009375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 во имя Родины в истории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патриотизме в фольклоре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народов. Герои национального эпоса разных народов (</w:t>
      </w:r>
      <w:proofErr w:type="spell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Улып</w:t>
      </w:r>
      <w:proofErr w:type="spell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Сияжар</w:t>
      </w:r>
      <w:proofErr w:type="spell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Боотур</w:t>
      </w:r>
      <w:proofErr w:type="spell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Урал-батыр и др.).</w:t>
      </w:r>
      <w:r w:rsidRPr="00201EF9">
        <w:rPr>
          <w:sz w:val="28"/>
          <w:szCs w:val="28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выражения патриотических чувств в истории России (Дмитрий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Донской, Кузьма Минин, Иван Сусанин, Надежда Дурова и др.). Деятели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</w:t>
      </w:r>
      <w:proofErr w:type="gram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 (Сергий Радонежский, </w:t>
      </w:r>
      <w:proofErr w:type="spell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Рабби</w:t>
      </w:r>
      <w:proofErr w:type="spell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Шнеур-Залман</w:t>
      </w:r>
      <w:proofErr w:type="spell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др.). Вклад народов нашей страны в победу над фашизмом. </w:t>
      </w:r>
    </w:p>
    <w:p w:rsidR="00201EF9" w:rsidRPr="00201EF9" w:rsidRDefault="00201EF9" w:rsidP="009375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учебника;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к текстам, анализ и оценка выразительных средств; работа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пословицами и поговорками о Родине и патриотических чу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ствах.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</w:t>
      </w:r>
      <w:r w:rsidR="009375D6" w:rsidRPr="0093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труде - красота человека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Трудолюбие как важное нравственное качество человека. Уважение и пр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заслуг честного труженика перед обществом. Благородство труда в легендах, былинах,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произведениях литературы.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 в парах.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в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мысли в текстах; работа пословицами и поговорками о тр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и его значении в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человека.</w:t>
      </w:r>
      <w:proofErr w:type="gramEnd"/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9</w:t>
      </w:r>
      <w:r w:rsidR="0093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Плод добрых трудов славен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как ценность в истории религий. Буддизм, ислам, христианство о тр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долюбии как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нравственном состоянии человека.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 «Труд в разных религиях мира».</w:t>
      </w:r>
    </w:p>
    <w:p w:rsidR="00201EF9" w:rsidRPr="00201EF9" w:rsidRDefault="00201EF9" w:rsidP="00937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просмотр през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ентации, выделение главной мысли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значении труда в разных религиях мира; чтение и обсуждение текста учебника; работа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пословицами и поговорками о труде и его значении у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народов.</w:t>
      </w:r>
      <w:proofErr w:type="gramEnd"/>
    </w:p>
    <w:p w:rsidR="00201EF9" w:rsidRPr="00201EF9" w:rsidRDefault="00201EF9" w:rsidP="009375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10</w:t>
      </w:r>
      <w:r w:rsid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Люди труда</w:t>
      </w:r>
    </w:p>
    <w:p w:rsidR="00201EF9" w:rsidRPr="00201EF9" w:rsidRDefault="00201EF9" w:rsidP="009375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трудовых подвигов в истории </w:t>
      </w:r>
      <w:r w:rsidR="009375D6" w:rsidRP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разной национальности на благо родины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5D6" w:rsidRP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>(землепроходцы, ученые, путешественники, колхозники и пр.).</w:t>
      </w:r>
      <w:r w:rsidR="009375D6" w:rsidRPr="00937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="009375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фотовыставка «Люди труда»; дискуссия.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фотовыставки;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текста учебника; обсуждение проблемы: «Является ли учеба трудом? Какие</w:t>
      </w:r>
      <w:r w:rsidR="0093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должны быть у ученика, чтобы его труд был успе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ным?»</w:t>
      </w:r>
    </w:p>
    <w:p w:rsidR="00201EF9" w:rsidRPr="00201EF9" w:rsidRDefault="00201EF9" w:rsidP="001B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11</w:t>
      </w:r>
      <w:r w:rsid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Бережное отношение к природе</w:t>
      </w:r>
    </w:p>
    <w:p w:rsidR="001B360B" w:rsidRDefault="00201EF9" w:rsidP="001B36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природе у разных народов.</w:t>
      </w:r>
      <w:r w:rsidR="001B360B" w:rsidRPr="001B360B"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Одушевление природы нашими предками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заповедников в сохранении природных объектов. 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аповедн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карте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</w:t>
      </w:r>
    </w:p>
    <w:p w:rsidR="00201EF9" w:rsidRPr="00201EF9" w:rsidRDefault="00201EF9" w:rsidP="001B360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 парах,</w:t>
      </w:r>
    </w:p>
    <w:p w:rsidR="00201EF9" w:rsidRPr="00201EF9" w:rsidRDefault="00201EF9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диспут,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видеофильма.</w:t>
      </w:r>
    </w:p>
    <w:p w:rsidR="00201EF9" w:rsidRPr="00201EF9" w:rsidRDefault="00201EF9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с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рассказов по иллюстрациям учебника; просмотр и оценка виде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 об отношении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 к природе.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12-13. Семья</w:t>
      </w:r>
      <w:r w:rsid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хранитель духовных ценностей</w:t>
      </w:r>
    </w:p>
    <w:p w:rsidR="001B360B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как первый источник знаний о мире и правилах поведения в нем. Роль семьи в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 человека. Семейные традиции воспитания и народные сказки.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о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о традициях в семьях; чтение и разбор сказок о семейных ценностях народов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14</w:t>
      </w:r>
      <w:r w:rsid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01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Семья – первый трудовой коллектив</w:t>
      </w:r>
    </w:p>
    <w:p w:rsidR="00201EF9" w:rsidRPr="00201EF9" w:rsidRDefault="00201EF9" w:rsidP="00201E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 в семье. Семейные традиции трудового воспитания. Совместный</w:t>
      </w:r>
      <w:r w:rsid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E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как ценность. Распределение труда в семье.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 парах.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р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рубрикой «Картинная галерея», составление описательного рассказа по картине; 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пословиц о семье.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15-16. Семейные ценности в разных религиях мира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- главная духовная ценность в семье. Любовь как основа мира и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взаимопонимания в семье.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семьи в разных религиях. Семейные ценности в исламе, иудаизме, буддизме,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христианстве. Родители и дети.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 группах.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о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ценностей в православии, исламе, буддизме.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17</w:t>
      </w:r>
      <w:r w:rsidR="00052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2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обобщения.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и особенное в семейных отношениях в разных религиях.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дискуссия.</w:t>
      </w:r>
    </w:p>
    <w:p w:rsid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учебный диалог «Любовь – главная с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мейная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ценность»; рассказы детей о проявлении любви в семье.</w:t>
      </w:r>
    </w:p>
    <w:p w:rsidR="006F0A8C" w:rsidRPr="001B360B" w:rsidRDefault="006F0A8C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60B" w:rsidRDefault="006F0A8C" w:rsidP="006F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РЕЛИГИЯ И КУЛЬТУРА – 9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F0A8C" w:rsidRPr="001B360B" w:rsidRDefault="006F0A8C" w:rsidP="006F0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="006F0A8C"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18-19.</w:t>
      </w:r>
      <w:r w:rsidR="006F0A8C"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</w:t>
      </w:r>
      <w:r w:rsidR="006F0A8C"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религии</w:t>
      </w:r>
      <w:r w:rsidR="006F0A8C"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F0A8C"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развитии</w:t>
      </w:r>
      <w:r w:rsidR="006F0A8C" w:rsidRP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культуры.</w:t>
      </w:r>
      <w:r w:rsidR="009152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Христианство.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христианской Руси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религии.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</w:t>
      </w:r>
    </w:p>
    <w:p w:rsidR="006F0A8C" w:rsidRDefault="006F0A8C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60B"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христианской Руси. Христианская вера и образование в Древней Руси.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рамы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выдающиеся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памятники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православного календаря.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журнал.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работа с понятием «религия»; чтение и обсуждение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учебника; беседа о религиозных праздниках у разных н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</w:t>
      </w:r>
      <w:r w:rsid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0.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Духовная православная музыка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Богослужебная и хоровая музыка. Творчество Н.А. Римского-Корсакова, П.И.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Чайковского, М.П. Мусоргского. Колокольный звон, его виды: Благ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вест, Перебор,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Перезвон, Трезвон.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Виды деятельности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учебника;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музыки работа и обмен впечатлениями; восприятие и анализ информации из</w:t>
      </w:r>
      <w:r w:rsidR="006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 учителя о колокольных звонах.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21</w:t>
      </w:r>
      <w:r w:rsidR="006F0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B3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Духовные святыни Орловского края</w:t>
      </w:r>
    </w:p>
    <w:p w:rsidR="0095570C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Священномученник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Иоанн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Кукша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Православные монастыри и храмы О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края.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Спасо-Преображенский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 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Болхова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мощи св. Георгия Коссова.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Духовные места 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Орла. 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Свято-Введенский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монастырь: чудотворная икона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Божией Матери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Балыкинская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Троицкая церковь (усыпальница семьи Ермоловых). Храм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Богоявления: древняя чудотворная икона Божией Матери «Всех скорбящих Радость».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Кафедральный</w:t>
      </w:r>
      <w:proofErr w:type="gram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Соборе во имя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Ахтырской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иконы Божией Матери. Святыни: чтимая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Ахтырская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икона Божией Матери, десница </w:t>
      </w:r>
      <w:proofErr w:type="spellStart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</w:t>
      </w:r>
      <w:proofErr w:type="spellEnd"/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Тихона Задонского.</w:t>
      </w:r>
    </w:p>
    <w:p w:rsidR="001B360B" w:rsidRPr="001B360B" w:rsidRDefault="001B360B" w:rsidP="001B3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60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устный журнал по теме; просмотр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 об</w:t>
      </w:r>
      <w:r w:rsid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3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святыне родного края по выбору учителя.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и анализ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устного журнала, записи в тетради; 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просмотренного в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деофильма « </w:t>
      </w:r>
      <w:proofErr w:type="spell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Болхов</w:t>
      </w:r>
      <w:proofErr w:type="spell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церквей».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22-23. Культура ислама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Зарождение ислама. </w:t>
      </w:r>
      <w:proofErr w:type="spell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Мухаммад</w:t>
      </w:r>
      <w:proofErr w:type="spell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Золотой век исламской культуры (VII-XII вв.). Ислам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развитие науки. Мусульманская литература и искусство. Мечеть – часть </w:t>
      </w:r>
      <w:proofErr w:type="gram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исламской</w:t>
      </w:r>
      <w:proofErr w:type="gramEnd"/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 парах.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учебника;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карты и иллюстраций; выделение главных особенностей 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ламской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24-25. Культура иудаизма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иудаизма. История Земли обетованной. Израильское и Иуде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царства.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Ветхий Завет. Тора – </w:t>
      </w:r>
      <w:proofErr w:type="spell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Пятикнижье</w:t>
      </w:r>
      <w:proofErr w:type="spell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Моисея. Синагога.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Иудейская история в произведениях живописи. Вавилонская башня. Иосиф и его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братья. Иосиф в Египте. Самсон. Давид и Голиаф. Еврейский календарь.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в парах.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учебника;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выделение главных особенностей исламской культуры.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26</w:t>
      </w:r>
      <w:r w:rsid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Культурные традиции буддизма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Буддизм в России. Буддийские священные сооружения. Ступа. Пещерный храм.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Пагода. Буддийская скульптура.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Буддийский монастырь. Искусство танка. Буддийский календарь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совместная деятельность в парах.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учебника;</w:t>
      </w:r>
    </w:p>
    <w:p w:rsid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 и выделение главных особенностей исламской культуры.</w:t>
      </w:r>
    </w:p>
    <w:p w:rsidR="0095570C" w:rsidRDefault="00A74A32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70C"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СОХРАНИТЬ ДУХОВНЫЕ ЦЕННОСТИ – 3 ч.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27-28. Забота государства о сохранении духовных ценностей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 о свободе вероисповедания. Восстановление памятников духовного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наследия.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паломничества.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Храма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Христа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Спасителя.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музей-заповедник «Царское село».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proofErr w:type="gram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деятельность в парах.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с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пересказа текста «Храм Христа Спасителя»; работа с илл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страциями учебника и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их.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29</w:t>
      </w:r>
      <w:r w:rsidR="00A74A32"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Хранить память предков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памяти предков – забота всех поколений. Благотворительность в истории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России. Богадельни. Попечительства для бедных в России. Савва Мамонтов, братья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Третьяковы.</w:t>
      </w:r>
    </w:p>
    <w:p w:rsidR="0095570C" w:rsidRP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деятельности</w:t>
      </w:r>
      <w:proofErr w:type="gram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дискуссия.</w:t>
      </w:r>
    </w:p>
    <w:p w:rsidR="0095570C" w:rsidRDefault="0095570C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деятельности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обучающихся: чтение и обсуждение текста учебника; восприятие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анализ объяснения учителя о традициях благотворительности в России; участие в диалоге</w:t>
      </w:r>
      <w:r w:rsid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«Можем ли мы принять участие в </w:t>
      </w:r>
      <w:proofErr w:type="spellStart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лаготворител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</w:t>
      </w:r>
      <w:proofErr w:type="spellEnd"/>
      <w:r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proofErr w:type="gramEnd"/>
    </w:p>
    <w:p w:rsidR="00A74A32" w:rsidRPr="0095570C" w:rsidRDefault="00A74A32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70C" w:rsidRDefault="00A74A32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70C" w:rsidRPr="009557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СОСТАВЛЯЕТ ТВОЙ ДУХОВНЫЙ МИР – 5 ч.</w:t>
      </w:r>
    </w:p>
    <w:p w:rsidR="00A74A32" w:rsidRPr="0095570C" w:rsidRDefault="00A74A32" w:rsidP="00955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D1D" w:rsidRPr="0095570C" w:rsidRDefault="0095570C" w:rsidP="00A74A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30</w:t>
      </w:r>
      <w:r w:rsidR="00A74A32"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557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 образование и интересы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и его роль в жизни человека и общества. Чтение – важная часть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человека. Многообразные интересы человека.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дискуссия.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 обсуждение текста учебника; участие в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 «Книга в моей жизни»; выполнение практической работы, с. 147-148.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31</w:t>
      </w:r>
      <w:r w:rsid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Твоя культура поведения и нравственные качества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этикет. Внутренняя и внешняя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поведения. Нравс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человека.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 самостоятельная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Виды деятельности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и обсуждение текста учебника; з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 с.150,153 учебника и выполнение тестирования «Моя кул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 поведения».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32-33. Диалог культур и поколений</w:t>
      </w:r>
    </w:p>
    <w:p w:rsidR="00CC2423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проект «Сохраняем культурное наследие, святыни России». Пр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мерные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проектов: 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Духовные завещания русских святых: </w:t>
      </w:r>
      <w:proofErr w:type="spellStart"/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Митрофана</w:t>
      </w:r>
      <w:proofErr w:type="spellEnd"/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Воронежского и</w:t>
      </w:r>
    </w:p>
    <w:p w:rsidR="00CC2423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Тихона Задонского. 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Святыни России и родного края.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учебный проект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Виды деятельности</w:t>
      </w:r>
      <w:r w:rsid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презентации проектов, обсуждение и оц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нивание.</w:t>
      </w:r>
    </w:p>
    <w:p w:rsidR="00A74A32" w:rsidRPr="00A74A32" w:rsidRDefault="00A74A32" w:rsidP="00A74A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34</w:t>
      </w:r>
      <w:r w:rsid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74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Итоговое обобщение</w:t>
      </w:r>
    </w:p>
    <w:p w:rsidR="00A74A32" w:rsidRPr="00A74A32" w:rsidRDefault="00CC2423" w:rsidP="00A74A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деятельности: </w:t>
      </w:r>
      <w:r w:rsidR="00A74A32"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дискуссия.</w:t>
      </w:r>
    </w:p>
    <w:p w:rsidR="007C0D1D" w:rsidRDefault="00CC2423" w:rsidP="0082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деятельности обучающихся</w:t>
      </w:r>
      <w:r w:rsidR="00A74A32" w:rsidRPr="00A7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просмотр и обсуждение презентаций.</w:t>
      </w:r>
    </w:p>
    <w:p w:rsidR="00827A70" w:rsidRPr="00A74A32" w:rsidRDefault="00827A70" w:rsidP="00827A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423" w:rsidRDefault="00CC2423" w:rsidP="00CC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класс- 34 часа</w:t>
      </w:r>
      <w:r w:rsidR="008B6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B6381" w:rsidRDefault="008B6381" w:rsidP="00CC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381" w:rsidRPr="001A49E7" w:rsidRDefault="008B6381" w:rsidP="008B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«Преданья старины глубокой…»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ч.</w:t>
      </w:r>
    </w:p>
    <w:p w:rsidR="008B6381" w:rsidRPr="00CC2423" w:rsidRDefault="008B6381" w:rsidP="00CC2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 Вводное. Знакомство с курсом.</w:t>
      </w: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«духовное наследие». Предмет изучения. Выдающие</w:t>
      </w: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Орловского края. Писатели-орловцы: Ф. И. Тютчев,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А. А. Фет, И. С.</w:t>
      </w: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Тургенев, Н. С. Лесков, И. А. Бунин, и др. Святитель Феофан Затворник. И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торик, краевед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М. Пясецкий. Структура курса. Формы работы.</w:t>
      </w: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Коллективная: р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понятием, беседа по вопросам, подготовка, слушание и обсуждение сообщения.</w:t>
      </w: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C2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Исторические источники — об истории Орловского края.</w:t>
      </w:r>
    </w:p>
    <w:p w:rsidR="00CC2423" w:rsidRPr="00CC2423" w:rsidRDefault="00CC2423" w:rsidP="00CC24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источник. Вещественные источники. Письменные сказания и летописи.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Жития святых — жанр духовной литературы. Современные нос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информации —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Орловско-Болховской</w:t>
      </w:r>
      <w:proofErr w:type="spellEnd"/>
      <w:proofErr w:type="gramEnd"/>
      <w:r w:rsidRPr="00CC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митрополии.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Коллективная: р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понятием, просмотр презентации и составление рассказа.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Вятичи – наши предки.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Первоначальные сведения о жителях Орловского края. Происхождение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реки Оки. Легенда о племенах, поселившихся на Оке. Характер в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вятичей с князьями Древнерусского государства.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Групповая: работа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 и документами, ответы на вопросы и выполнение заданий.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 Занятия вятичей.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Охота. Бортничество. Земледелие. Скотоводство. Ремесло. Орудия труда.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и виды деятельности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Групповая: работа с текстами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дополнительной литературой, подготовка, слушание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Быт и обычаи вятичей.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жизни вятичей. Жилища. Семья. Положение женщины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Радушие и гостеприимство. Военные обычаи.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Групповая: работа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текстами, подготовка, слушание и обсуждение сообщений.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Верования наших предков.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Язычество.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«Киево-Печерский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патерик»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вятичей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христианства.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христианства в нашем крае. Просветитель земли О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Иоанн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Кукша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ученик Никон. Чудеса. Отношение вятичей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христианству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христианства на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Орловщине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Коллективная: р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понятиями, работа с текстом, ответы на вопросы, выполнение заданий.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Святое имя.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Просветитель земли Орловской Иоанн </w:t>
      </w:r>
      <w:proofErr w:type="spellStart"/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Кукша</w:t>
      </w:r>
      <w:proofErr w:type="spellEnd"/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Иоанн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Кукша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монах Киево-Печерского монастыря. Священная миссия. Судьба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просветителя. Святые места: село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Карандаково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Святой источник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священномученика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Иоанна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Кукши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Групповая: работа с текстом,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заданий, ответ на проблемный вопрос, работа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сочинения-размышления.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8—9. Обобщение по теме «Преданья старины глубокой…»</w:t>
      </w:r>
    </w:p>
    <w:p w:rsidR="008B6381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Совместная: пр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презентаций учащихся, работа с понятиями.</w:t>
      </w:r>
    </w:p>
    <w:p w:rsidR="008B6381" w:rsidRDefault="008B6381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81" w:rsidRDefault="008B6381" w:rsidP="008B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Pr="008B6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Первые города Орловского края. 6 ч.</w:t>
      </w:r>
    </w:p>
    <w:p w:rsidR="008B6381" w:rsidRPr="008B6381" w:rsidRDefault="008B6381" w:rsidP="008B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Летописи о первых городах Орловского края.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Летописи — первоначальный источник сведений о первых городах. </w:t>
      </w:r>
      <w:proofErr w:type="spell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Вщиж</w:t>
      </w:r>
      <w:proofErr w:type="spell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Карачев.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Брянск. Елец. Кро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мы. Мценск. Новосиль и др. Междо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усобная бор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 князей и разорение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Орловских городов и земель.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Start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Групповая: работа с текстами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и дополнительной литературой, сравнительной табл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цей, выполнение заданий.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A4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Древний город Мценск.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 карте области. История названия города. История города</w:t>
      </w:r>
    </w:p>
    <w:p w:rsidR="001A49E7" w:rsidRPr="001A49E7" w:rsidRDefault="001A49E7" w:rsidP="001A49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событиях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9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фактах. Святыни края.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Совместная: работа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старинного герба; работа с картой Орловской области; знако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с точками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 на происхождение названия города, работа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текстом, выполнение заданий,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слушание и обсуждение соо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12. Древний город Кромы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 карте области. История названия города. История города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событиях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фактах. Святыни края.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Совместная: изуч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старинного герба, работа с картой Орловской области; работа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текстом, выполнение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заданий, ответы на проблемные вопросы, подготовка, слушание и обсуждение сообщений.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Древний город </w:t>
      </w:r>
      <w:proofErr w:type="spellStart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Болхов</w:t>
      </w:r>
      <w:proofErr w:type="spellEnd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на карте области. История названия города. История города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событиях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фактах. Святыни края.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Совместная: изуч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старинного герба, работа с картой Орловской области; работа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текстом, ответы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составление рассказа.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14—15. Орёл изначальный.</w:t>
      </w:r>
    </w:p>
    <w:p w:rsid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Никоновская</w:t>
      </w:r>
      <w:proofErr w:type="spell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летопись об основании города. Предание об основании города и его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названии. Первоначальный вид и назначение города. Главные дороги 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края,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вглубь страны совершали набеги крымские тат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ры. Особые меры против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вторжения. Служилые люди. Жители посада. Постройка первых церквей.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рупповая: работа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 и документами, ответы на вопросы, выполнение заданий, изучение старинного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герба, работа с картой Орловской области; сопоставление разных точек зрения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</w:p>
    <w:p w:rsid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названиями частей города; составление хронологической таблицы.</w:t>
      </w:r>
    </w:p>
    <w:p w:rsidR="008B6381" w:rsidRPr="008B6381" w:rsidRDefault="008B6381" w:rsidP="008B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6381" w:rsidRPr="008B6381" w:rsidRDefault="008B6381" w:rsidP="008B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Первые орловские храмы и монастыри.6 ч.</w:t>
      </w:r>
    </w:p>
    <w:p w:rsidR="008B6381" w:rsidRPr="008B6381" w:rsidRDefault="008B6381" w:rsidP="008B6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Первые орловские храмы и монастыри.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собор,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Богоявленский мужской монастырь.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Парная: работа с понятиями;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фотоматериалами.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 литературой, выполнение заданий, подготовка, слушание и обсуждение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17</w:t>
      </w:r>
      <w:r w:rsidR="009A0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Церкви и монастыри 16—17 веков.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Церковное строительство на </w:t>
      </w: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Орловщине</w:t>
      </w:r>
      <w:proofErr w:type="spell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Церкви и монастыри.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 и виды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Индивидуальная: работа с текстом и дополнительной литературой; выполн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заданий;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хронологической таблицы.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18</w:t>
      </w:r>
      <w:r w:rsidR="009A0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Свято-Успенский мужской монастырь города Орла.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возникновения монастыря. Судьба Свято-Успенского монастыря в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великих потрясений. Возрождение.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Индивидуальная: работа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 и дополнительной литературой, ответы на вопросы; подг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товка, слушание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сообщений.</w:t>
      </w:r>
    </w:p>
    <w:p w:rsidR="007C0D1D" w:rsidRPr="00B61F47" w:rsidRDefault="00B61F47" w:rsidP="00651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Кромы — посёлок городского типа Орловской области.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19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Троицкий Рождества Богородицы </w:t>
      </w:r>
      <w:proofErr w:type="spellStart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Оптин</w:t>
      </w:r>
      <w:proofErr w:type="spellEnd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женский мон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стырь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</w:t>
      </w:r>
      <w:proofErr w:type="spellStart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Болхова</w:t>
      </w:r>
      <w:proofErr w:type="spellEnd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монастыря.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монастыря.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Возрождение.</w:t>
      </w:r>
    </w:p>
    <w:p w:rsidR="00651036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Повседневная жизнь монастыря.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Групповая:</w:t>
      </w:r>
    </w:p>
    <w:p w:rsidR="00B61F47" w:rsidRPr="00B61F47" w:rsidRDefault="00651036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литературой;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подготовка, слушание и обсуждение сообщений.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20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Сергиевский монастырь города Ливен.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Ливны на карте области. История возникновения монастыря. Судьба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Сергиевского храма в годы великих потрясений. Возрождение. Подвижник архимандрит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Щеглов.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Совместная: работа по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изучению старинного герба; работа с картой Орловской области; работа с текстом,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хронологической таблицы; подготовка, слушание и 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суждение сообщений.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21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 на тему «Однажды я побывал…»</w:t>
      </w:r>
    </w:p>
    <w:p w:rsid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Совместная: пре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ставление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презентаций; выступление с сообщениями, защита проектов, раб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 понятиями.</w:t>
      </w:r>
    </w:p>
    <w:p w:rsidR="008B6381" w:rsidRDefault="008B6381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6381" w:rsidRPr="008B6381" w:rsidRDefault="008B6381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3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Святая вода. Православные праздники. 7 ч.</w:t>
      </w:r>
    </w:p>
    <w:p w:rsidR="008B6381" w:rsidRPr="00B61F47" w:rsidRDefault="008B6381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22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Вода. Святая вода.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Вода. Святая вода. Первое освящение воды. Крещенская вода. </w:t>
      </w: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Агиасма</w:t>
      </w:r>
      <w:proofErr w:type="spell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 воды. Отношение к святой воде.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. Э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на святой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 д. Ореховка.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23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Святые источники Болховского края.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Спас-Чекрякский</w:t>
      </w:r>
      <w:proofErr w:type="spell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святой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Священноисповедник</w:t>
      </w:r>
      <w:proofErr w:type="spell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Георгий </w:t>
      </w: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Коссов</w:t>
      </w:r>
      <w:proofErr w:type="spell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Тихвинский святой источник Трои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Рождества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Богородицы </w:t>
      </w:r>
      <w:proofErr w:type="spell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Оптина</w:t>
      </w:r>
      <w:proofErr w:type="spell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монастыря.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рупповая:</w:t>
      </w:r>
    </w:p>
    <w:p w:rsidR="00B61F47" w:rsidRPr="00B61F47" w:rsidRDefault="00651036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текстами, выполнение заданий, ответ на проблемный вопрос; подг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товка, слушание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F47"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сообщений.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24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Православный праздник Рождества Христова.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Священное писание о Рождестве Иисуса Христа. Священное предание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событиях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праздника. Традиции праздника. Паломничества.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Совместная: рассматрив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иконы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праздника; работа с текстами, выполнение заданий, ответы на в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25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Православный праздник Пасхи.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Священное писание о Воскресен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Ии</w:t>
      </w:r>
      <w:proofErr w:type="gram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суса Христа. Священное предание о событиях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праздника. Традиции праздника.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Совместная: ра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сматривание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иконы праздника; групповая: работа с текстами, ответы на в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26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Праздник святого Георгия Победоносца в Орле.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Житие святого Георгия Победоносца. Молодёжное Братство святого Георгия в Орле.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Миссионерская деятельность. Традиции праздника в городе Орле: богослужение, Крестный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ход, молебен, выступления клубов единоборств, парусная регата, гала-концерт.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F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Парная: работа с текстом,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заданий.</w:t>
      </w:r>
    </w:p>
    <w:p w:rsidR="00B61F47" w:rsidRPr="00B61F47" w:rsidRDefault="00B61F47" w:rsidP="00B61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27</w:t>
      </w:r>
      <w:r w:rsid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Святые Кирилл и </w:t>
      </w:r>
      <w:proofErr w:type="spellStart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Мефодий</w:t>
      </w:r>
      <w:proofErr w:type="spellEnd"/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— основатели славянской пис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B61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менности.</w:t>
      </w:r>
    </w:p>
    <w:p w:rsidR="00651036" w:rsidRDefault="00B61F47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Праздник славянской письменности.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036"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Житие святых Кирилла и </w:t>
      </w:r>
      <w:proofErr w:type="spellStart"/>
      <w:r w:rsidR="00651036"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="00651036"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Вклад святых в создание алфавита – кириллицы.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036"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книги: Библия, Апостол, Псалтирь.</w:t>
      </w:r>
      <w:r w:rsid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Парная: работа с текстом;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вопросы, выполнение заданий, составление карты-схемы.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Православный праздник Святой Троицы.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название праздника. Священное писание о Сошествии Святого Духа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апостолов.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Священное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предание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событиях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праздника.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ника.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Паломничество.</w:t>
      </w:r>
    </w:p>
    <w:p w:rsid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организации и виды деятельности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Совместная: ра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сматривание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иконы праздника; групповая: работа с текстами, выполнение з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даний. </w:t>
      </w:r>
      <w:proofErr w:type="gramStart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proofErr w:type="gramEnd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развёрнутый ответ на вопрос.</w:t>
      </w:r>
    </w:p>
    <w:p w:rsidR="00827A70" w:rsidRDefault="00827A70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A70" w:rsidRPr="00827A70" w:rsidRDefault="00827A70" w:rsidP="00651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7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Повторение и обобщение. 6 ч.</w:t>
      </w:r>
    </w:p>
    <w:p w:rsidR="00827A70" w:rsidRPr="00651036" w:rsidRDefault="00827A70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29</w:t>
      </w:r>
      <w:r w:rsidR="00FD5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Викторина «Люби и знай родной свой край».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 и виды деятельности</w:t>
      </w:r>
      <w:proofErr w:type="gramStart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Коллективная: викторина; ответы на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вопросы; работа с тестами, понятиями; подготовка, слушание и 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сообщений.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30—33. Экскурсия по поселку с посещением святых мест.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 и виды деятельности</w:t>
      </w:r>
      <w:proofErr w:type="gramStart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по поселку: посещение храма ул.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Горького, посещение районного музея.</w:t>
      </w:r>
    </w:p>
    <w:p w:rsidR="00651036" w:rsidRP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34</w:t>
      </w:r>
      <w:r w:rsidR="00FD5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51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Обобщение курса.</w:t>
      </w:r>
    </w:p>
    <w:p w:rsidR="00651036" w:rsidRDefault="00651036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организации и виды деятельности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Учебные проекты, тестирование, выставки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созданных обучающимися и т. п. Формой итогового занятия может быть</w:t>
      </w:r>
      <w:r w:rsidR="00FD5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или конкурс.</w:t>
      </w:r>
    </w:p>
    <w:p w:rsidR="00FD5A0C" w:rsidRPr="00651036" w:rsidRDefault="00FD5A0C" w:rsidP="006510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A0C" w:rsidRPr="00CC4454" w:rsidRDefault="00FD5A0C" w:rsidP="00FD5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</w:p>
    <w:p w:rsidR="00FD5A0C" w:rsidRPr="00CC4454" w:rsidRDefault="00FD5A0C" w:rsidP="00FD5A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A0C" w:rsidRDefault="00FD5A0C" w:rsidP="003C5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  <w:r w:rsidR="003C5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5 класс. 34 часа.</w:t>
      </w:r>
    </w:p>
    <w:p w:rsidR="003C5F55" w:rsidRDefault="003C5F55" w:rsidP="003C5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29"/>
        <w:gridCol w:w="4757"/>
        <w:gridCol w:w="1186"/>
        <w:gridCol w:w="1186"/>
        <w:gridCol w:w="1491"/>
      </w:tblGrid>
      <w:tr w:rsidR="003C5F55" w:rsidRPr="003C5F55" w:rsidTr="003C5F55"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57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827A70" w:rsidRPr="003C5F55" w:rsidTr="00DE24D0">
        <w:tc>
          <w:tcPr>
            <w:tcW w:w="9449" w:type="dxa"/>
            <w:gridSpan w:val="5"/>
          </w:tcPr>
          <w:p w:rsidR="00827A70" w:rsidRPr="003C5F55" w:rsidRDefault="00827A70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1. В мире культуры. 4 ч.</w:t>
            </w:r>
          </w:p>
        </w:tc>
      </w:tr>
      <w:tr w:rsidR="003C5F55" w:rsidRPr="003C5F55" w:rsidTr="003C5F55"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7" w:type="dxa"/>
          </w:tcPr>
          <w:p w:rsidR="003C5F55" w:rsidRPr="003C5F55" w:rsidRDefault="003C5F55" w:rsidP="003C5F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Величие многонациональной культуры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F55" w:rsidRPr="003C5F55" w:rsidTr="003C5F55">
        <w:tc>
          <w:tcPr>
            <w:tcW w:w="0" w:type="auto"/>
          </w:tcPr>
          <w:p w:rsid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7" w:type="dxa"/>
          </w:tcPr>
          <w:p w:rsidR="003C5F55" w:rsidRPr="003C5F55" w:rsidRDefault="003C5F55" w:rsidP="00192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Величие многонациональной культуры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5F55" w:rsidRPr="003C5F55" w:rsidTr="003C5F55"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7" w:type="dxa"/>
          </w:tcPr>
          <w:p w:rsidR="003C5F55" w:rsidRPr="003C5F55" w:rsidRDefault="003C5F55" w:rsidP="00192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творец и носитель культуры</w:t>
            </w: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5F55" w:rsidRPr="003C5F55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F55" w:rsidRPr="00052812" w:rsidTr="003C5F55">
        <w:tc>
          <w:tcPr>
            <w:tcW w:w="0" w:type="auto"/>
          </w:tcPr>
          <w:p w:rsidR="003C5F55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7" w:type="dxa"/>
          </w:tcPr>
          <w:p w:rsidR="003C5F55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нравственности – часть культуры общества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3C5F55" w:rsidRPr="00052812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3C5F55" w:rsidRPr="00052812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C5F55" w:rsidRPr="00052812" w:rsidRDefault="003C5F55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052812" w:rsidTr="00DE24D0">
        <w:tc>
          <w:tcPr>
            <w:tcW w:w="9449" w:type="dxa"/>
            <w:gridSpan w:val="5"/>
          </w:tcPr>
          <w:p w:rsidR="00827A70" w:rsidRPr="00052812" w:rsidRDefault="00827A7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2. Нравственные ценности российского народа. 13 ч.</w:t>
            </w:r>
          </w:p>
        </w:tc>
      </w:tr>
      <w:tr w:rsidR="00052812" w:rsidRPr="00052812" w:rsidTr="003C5F55"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7" w:type="dxa"/>
          </w:tcPr>
          <w:p w:rsidR="00052812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 землю родимую, как мать любимую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7" w:type="dxa"/>
          </w:tcPr>
          <w:p w:rsidR="00052812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ратными подвигами полна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7" w:type="dxa"/>
          </w:tcPr>
          <w:p w:rsidR="00052812" w:rsidRPr="00052812" w:rsidRDefault="00052812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ратными подвигами полна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7" w:type="dxa"/>
          </w:tcPr>
          <w:p w:rsidR="00052812" w:rsidRPr="00052812" w:rsidRDefault="00052812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труде - красота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7" w:type="dxa"/>
          </w:tcPr>
          <w:p w:rsidR="00052812" w:rsidRPr="00052812" w:rsidRDefault="00052812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 добрых трудов славен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57" w:type="dxa"/>
          </w:tcPr>
          <w:p w:rsidR="00052812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7" w:type="dxa"/>
          </w:tcPr>
          <w:p w:rsidR="00052812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природе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7" w:type="dxa"/>
          </w:tcPr>
          <w:p w:rsidR="00052812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 хранитель духовных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7" w:type="dxa"/>
          </w:tcPr>
          <w:p w:rsidR="00052812" w:rsidRPr="00052812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- хранитель духовных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052812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7" w:type="dxa"/>
          </w:tcPr>
          <w:p w:rsidR="00052812" w:rsidRPr="001924E8" w:rsidRDefault="00052812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трудовой коллектив</w:t>
            </w:r>
          </w:p>
        </w:tc>
        <w:tc>
          <w:tcPr>
            <w:tcW w:w="1186" w:type="dxa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7" w:type="dxa"/>
          </w:tcPr>
          <w:p w:rsidR="00052812" w:rsidRPr="001924E8" w:rsidRDefault="00052812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в разных религиях м</w:t>
            </w: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6" w:type="dxa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1924E8">
        <w:trPr>
          <w:trHeight w:val="415"/>
        </w:trPr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в разных религиях м</w:t>
            </w: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812" w:rsidRPr="00052812" w:rsidTr="003C5F55">
        <w:tc>
          <w:tcPr>
            <w:tcW w:w="0" w:type="auto"/>
          </w:tcPr>
          <w:p w:rsidR="00052812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7" w:type="dxa"/>
          </w:tcPr>
          <w:p w:rsidR="00052812" w:rsidRPr="001924E8" w:rsidRDefault="001924E8" w:rsidP="00052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186" w:type="dxa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52812" w:rsidRPr="001924E8" w:rsidRDefault="00052812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052812" w:rsidTr="00DE24D0">
        <w:tc>
          <w:tcPr>
            <w:tcW w:w="9449" w:type="dxa"/>
            <w:gridSpan w:val="5"/>
          </w:tcPr>
          <w:p w:rsidR="00827A70" w:rsidRPr="001924E8" w:rsidRDefault="00827A7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3. Религия и культура. 9 ч.</w:t>
            </w: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стианство.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православная музыка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Духовные святыни Орловского края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ислама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 ислама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иудаизма</w:t>
            </w:r>
            <w:r w:rsidR="0091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7" w:type="dxa"/>
          </w:tcPr>
          <w:p w:rsidR="001924E8" w:rsidRPr="001924E8" w:rsidRDefault="001924E8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иудаизма</w:t>
            </w:r>
            <w:r w:rsidR="0091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4E8" w:rsidRPr="00052812" w:rsidTr="003C5F55">
        <w:tc>
          <w:tcPr>
            <w:tcW w:w="0" w:type="auto"/>
          </w:tcPr>
          <w:p w:rsid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7" w:type="dxa"/>
          </w:tcPr>
          <w:p w:rsidR="001924E8" w:rsidRPr="00915221" w:rsidRDefault="00915221" w:rsidP="001924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буддизма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924E8" w:rsidRPr="001924E8" w:rsidRDefault="001924E8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052812" w:rsidTr="00DE24D0">
        <w:tc>
          <w:tcPr>
            <w:tcW w:w="9449" w:type="dxa"/>
            <w:gridSpan w:val="5"/>
          </w:tcPr>
          <w:p w:rsidR="00827A70" w:rsidRPr="001924E8" w:rsidRDefault="00827A7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4. Как сохранить духовные ценности. 3 ч.</w:t>
            </w:r>
          </w:p>
        </w:tc>
      </w:tr>
      <w:tr w:rsidR="00915221" w:rsidRPr="00052812" w:rsidTr="003C5F55">
        <w:tc>
          <w:tcPr>
            <w:tcW w:w="0" w:type="auto"/>
          </w:tcPr>
          <w:p w:rsidR="00915221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57" w:type="dxa"/>
          </w:tcPr>
          <w:p w:rsidR="00915221" w:rsidRPr="00915221" w:rsidRDefault="00915221" w:rsidP="0091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221" w:rsidRPr="00052812" w:rsidTr="003C5F55">
        <w:tc>
          <w:tcPr>
            <w:tcW w:w="0" w:type="auto"/>
          </w:tcPr>
          <w:p w:rsidR="00915221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57" w:type="dxa"/>
          </w:tcPr>
          <w:p w:rsidR="00915221" w:rsidRPr="00915221" w:rsidRDefault="00915221" w:rsidP="0091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221" w:rsidRPr="00052812" w:rsidTr="003C5F55">
        <w:tc>
          <w:tcPr>
            <w:tcW w:w="0" w:type="auto"/>
          </w:tcPr>
          <w:p w:rsidR="00915221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57" w:type="dxa"/>
          </w:tcPr>
          <w:p w:rsidR="00915221" w:rsidRPr="00915221" w:rsidRDefault="00915221" w:rsidP="009152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память предков.</w:t>
            </w:r>
          </w:p>
        </w:tc>
        <w:tc>
          <w:tcPr>
            <w:tcW w:w="1186" w:type="dxa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15221" w:rsidRPr="001924E8" w:rsidRDefault="00915221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052812" w:rsidTr="00DE24D0">
        <w:tc>
          <w:tcPr>
            <w:tcW w:w="9449" w:type="dxa"/>
            <w:gridSpan w:val="5"/>
          </w:tcPr>
          <w:p w:rsidR="00827A70" w:rsidRPr="001924E8" w:rsidRDefault="00827A7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5. Что составляет твой духовный мир. 5 ч.</w:t>
            </w:r>
          </w:p>
        </w:tc>
      </w:tr>
      <w:tr w:rsidR="00451900" w:rsidRPr="00052812" w:rsidTr="003C5F55">
        <w:tc>
          <w:tcPr>
            <w:tcW w:w="0" w:type="auto"/>
          </w:tcPr>
          <w:p w:rsidR="00451900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57" w:type="dxa"/>
          </w:tcPr>
          <w:p w:rsidR="00451900" w:rsidRPr="00451900" w:rsidRDefault="00451900" w:rsidP="004519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образование и интересы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900" w:rsidRPr="00052812" w:rsidTr="003C5F55">
        <w:tc>
          <w:tcPr>
            <w:tcW w:w="0" w:type="auto"/>
          </w:tcPr>
          <w:p w:rsidR="00451900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57" w:type="dxa"/>
          </w:tcPr>
          <w:p w:rsidR="00451900" w:rsidRPr="00451900" w:rsidRDefault="00451900" w:rsidP="00451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культура поведения и нравственные качества</w:t>
            </w: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900" w:rsidRPr="00052812" w:rsidTr="003C5F55">
        <w:tc>
          <w:tcPr>
            <w:tcW w:w="0" w:type="auto"/>
          </w:tcPr>
          <w:p w:rsidR="00451900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7" w:type="dxa"/>
          </w:tcPr>
          <w:p w:rsidR="00451900" w:rsidRPr="00451900" w:rsidRDefault="00451900" w:rsidP="00451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 и поколений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900" w:rsidRPr="00052812" w:rsidTr="003C5F55">
        <w:tc>
          <w:tcPr>
            <w:tcW w:w="0" w:type="auto"/>
          </w:tcPr>
          <w:p w:rsidR="00451900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7" w:type="dxa"/>
          </w:tcPr>
          <w:p w:rsidR="00451900" w:rsidRPr="00451900" w:rsidRDefault="00451900" w:rsidP="00451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 культур и поколений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900" w:rsidRPr="00052812" w:rsidTr="003C5F55">
        <w:tc>
          <w:tcPr>
            <w:tcW w:w="0" w:type="auto"/>
          </w:tcPr>
          <w:p w:rsidR="00451900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7" w:type="dxa"/>
          </w:tcPr>
          <w:p w:rsidR="00451900" w:rsidRPr="00451900" w:rsidRDefault="00451900" w:rsidP="00451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51900" w:rsidRPr="001924E8" w:rsidRDefault="00451900" w:rsidP="003C5F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F55" w:rsidRPr="003C5F55" w:rsidRDefault="003C5F55" w:rsidP="003C5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900" w:rsidRDefault="00451900" w:rsidP="00451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планирование. 6 класс. 34 часа.</w:t>
      </w:r>
    </w:p>
    <w:p w:rsidR="00620500" w:rsidRDefault="00620500" w:rsidP="004519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829"/>
        <w:gridCol w:w="4757"/>
        <w:gridCol w:w="1186"/>
        <w:gridCol w:w="1186"/>
        <w:gridCol w:w="1491"/>
      </w:tblGrid>
      <w:tr w:rsidR="00620500" w:rsidRPr="003C5F55" w:rsidTr="008B6381"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57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20500" w:rsidRPr="003C5F55" w:rsidTr="008B6381"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курсом.</w:t>
            </w: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7A70" w:rsidRPr="003C5F55" w:rsidTr="00DE24D0">
        <w:tc>
          <w:tcPr>
            <w:tcW w:w="9449" w:type="dxa"/>
            <w:gridSpan w:val="5"/>
          </w:tcPr>
          <w:p w:rsidR="00827A70" w:rsidRPr="003C5F55" w:rsidRDefault="00827A7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1. «Преданья старины глубокой…» 8 ч.</w:t>
            </w:r>
          </w:p>
        </w:tc>
      </w:tr>
      <w:tr w:rsidR="00620500" w:rsidRPr="00620500" w:rsidTr="008B6381">
        <w:tc>
          <w:tcPr>
            <w:tcW w:w="0" w:type="auto"/>
          </w:tcPr>
          <w:p w:rsidR="00620500" w:rsidRP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источники об истории О</w:t>
            </w: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ловского края.</w:t>
            </w:r>
          </w:p>
        </w:tc>
        <w:tc>
          <w:tcPr>
            <w:tcW w:w="1186" w:type="dxa"/>
          </w:tcPr>
          <w:p w:rsidR="00620500" w:rsidRP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3C5F55" w:rsidTr="008B6381">
        <w:tc>
          <w:tcPr>
            <w:tcW w:w="0" w:type="auto"/>
          </w:tcPr>
          <w:p w:rsid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7" w:type="dxa"/>
          </w:tcPr>
          <w:p w:rsidR="00620500" w:rsidRPr="00620500" w:rsidRDefault="00620500" w:rsidP="008B63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Вятичи – наши предки.</w:t>
            </w: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500" w:rsidRPr="003C5F55" w:rsidTr="008B6381"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вятичей.</w:t>
            </w: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3C5F55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и обычаи вятичей.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Верования наших предков.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Святое имя. Просветитель земли Орловской Иоанн </w:t>
            </w:r>
            <w:proofErr w:type="spellStart"/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Кукша</w:t>
            </w:r>
            <w:proofErr w:type="spellEnd"/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«Преданья старины </w:t>
            </w: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глубокой…»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57" w:type="dxa"/>
          </w:tcPr>
          <w:p w:rsidR="00620500" w:rsidRPr="00620500" w:rsidRDefault="00620500" w:rsidP="006205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«Преданья старины глубокой…»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052812" w:rsidTr="00DE24D0">
        <w:tc>
          <w:tcPr>
            <w:tcW w:w="9449" w:type="dxa"/>
            <w:gridSpan w:val="5"/>
          </w:tcPr>
          <w:p w:rsidR="00827A70" w:rsidRPr="00827A70" w:rsidRDefault="00827A70" w:rsidP="008B638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7A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Раздел 2. Первые города Орловского края. 6 ч. </w:t>
            </w:r>
          </w:p>
        </w:tc>
      </w:tr>
      <w:tr w:rsidR="00620500" w:rsidRPr="00052812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57" w:type="dxa"/>
          </w:tcPr>
          <w:p w:rsidR="00620500" w:rsidRPr="009A0F87" w:rsidRDefault="00620500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 о первых городах Орловского края.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57" w:type="dxa"/>
          </w:tcPr>
          <w:p w:rsidR="00620500" w:rsidRPr="009A0F87" w:rsidRDefault="00620500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город Мценск.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57" w:type="dxa"/>
          </w:tcPr>
          <w:p w:rsidR="00620500" w:rsidRPr="009A0F87" w:rsidRDefault="00620500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город Кромы</w:t>
            </w:r>
            <w:r w:rsid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57" w:type="dxa"/>
          </w:tcPr>
          <w:p w:rsidR="00620500" w:rsidRPr="009A0F87" w:rsidRDefault="00620500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Древний город </w:t>
            </w:r>
            <w:proofErr w:type="spellStart"/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Болхов</w:t>
            </w:r>
            <w:proofErr w:type="spellEnd"/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57" w:type="dxa"/>
          </w:tcPr>
          <w:p w:rsidR="00620500" w:rsidRPr="009A0F87" w:rsidRDefault="00620500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изначальный.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052812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57" w:type="dxa"/>
          </w:tcPr>
          <w:p w:rsidR="00620500" w:rsidRPr="009A0F87" w:rsidRDefault="00620500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Орёл изначальный.</w:t>
            </w: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052812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052812" w:rsidTr="00DE24D0">
        <w:tc>
          <w:tcPr>
            <w:tcW w:w="9449" w:type="dxa"/>
            <w:gridSpan w:val="5"/>
          </w:tcPr>
          <w:p w:rsidR="00827A70" w:rsidRPr="00052812" w:rsidRDefault="00827A7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3. Первые орловские храмы и монастыри.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ч.</w:t>
            </w:r>
          </w:p>
        </w:tc>
      </w:tr>
      <w:tr w:rsidR="00620500" w:rsidRPr="001924E8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57" w:type="dxa"/>
          </w:tcPr>
          <w:p w:rsidR="00620500" w:rsidRPr="009A0F87" w:rsidRDefault="009A0F87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орловские храмы и монастыри.</w:t>
            </w:r>
          </w:p>
        </w:tc>
        <w:tc>
          <w:tcPr>
            <w:tcW w:w="1186" w:type="dxa"/>
          </w:tcPr>
          <w:p w:rsidR="00620500" w:rsidRPr="001924E8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1924E8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1924E8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500" w:rsidRPr="001924E8" w:rsidTr="008B6381">
        <w:tc>
          <w:tcPr>
            <w:tcW w:w="0" w:type="auto"/>
          </w:tcPr>
          <w:p w:rsidR="00620500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57" w:type="dxa"/>
          </w:tcPr>
          <w:p w:rsidR="00620500" w:rsidRPr="009A0F87" w:rsidRDefault="009A0F87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Церкви и монастыри 16—17 веков.</w:t>
            </w:r>
          </w:p>
        </w:tc>
        <w:tc>
          <w:tcPr>
            <w:tcW w:w="1186" w:type="dxa"/>
          </w:tcPr>
          <w:p w:rsidR="00620500" w:rsidRPr="001924E8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620500" w:rsidRPr="001924E8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20500" w:rsidRPr="001924E8" w:rsidRDefault="0062050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57" w:type="dxa"/>
          </w:tcPr>
          <w:p w:rsidR="009A0F87" w:rsidRPr="009A0F87" w:rsidRDefault="009A0F87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Свято-Успенский мужской монастырь г</w:t>
            </w: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 Орла.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57" w:type="dxa"/>
          </w:tcPr>
          <w:p w:rsidR="009A0F87" w:rsidRPr="009A0F87" w:rsidRDefault="009A0F87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Рождества Богородицы </w:t>
            </w:r>
            <w:proofErr w:type="spellStart"/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Оптин</w:t>
            </w:r>
            <w:proofErr w:type="spellEnd"/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женский монастырь города </w:t>
            </w:r>
            <w:proofErr w:type="spellStart"/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Болхова</w:t>
            </w:r>
            <w:proofErr w:type="spellEnd"/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57" w:type="dxa"/>
          </w:tcPr>
          <w:p w:rsidR="009A0F87" w:rsidRPr="009A0F87" w:rsidRDefault="009A0F87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Сергиевский монастырь города Ливен.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57" w:type="dxa"/>
          </w:tcPr>
          <w:p w:rsidR="009A0F87" w:rsidRPr="009A0F87" w:rsidRDefault="009A0F87" w:rsidP="009A0F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на тему «Однажды я побывал…»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1924E8" w:rsidTr="00DE24D0">
        <w:tc>
          <w:tcPr>
            <w:tcW w:w="9449" w:type="dxa"/>
            <w:gridSpan w:val="5"/>
          </w:tcPr>
          <w:p w:rsidR="00827A70" w:rsidRPr="001924E8" w:rsidRDefault="00827A7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4. Святая вода. Православные праздники. 7 ч.</w:t>
            </w:r>
          </w:p>
        </w:tc>
      </w:tr>
      <w:tr w:rsidR="009A0F87" w:rsidRPr="001924E8" w:rsidTr="008B6381">
        <w:tc>
          <w:tcPr>
            <w:tcW w:w="0" w:type="auto"/>
          </w:tcPr>
          <w:p w:rsidR="009A0F87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57" w:type="dxa"/>
          </w:tcPr>
          <w:p w:rsidR="009A0F87" w:rsidRPr="00C31F55" w:rsidRDefault="009A0F87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Святая вода.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57" w:type="dxa"/>
          </w:tcPr>
          <w:p w:rsidR="009A0F87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источники Болховского края.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57" w:type="dxa"/>
          </w:tcPr>
          <w:p w:rsidR="009A0F87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праздник Рождества Хр</w:t>
            </w: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стова.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57" w:type="dxa"/>
          </w:tcPr>
          <w:p w:rsidR="009A0F87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праздник Пасхи.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57" w:type="dxa"/>
          </w:tcPr>
          <w:p w:rsidR="009A0F87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святого Георгия Победоносца в Орле.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F87" w:rsidRPr="001924E8" w:rsidTr="008B6381">
        <w:tc>
          <w:tcPr>
            <w:tcW w:w="0" w:type="auto"/>
          </w:tcPr>
          <w:p w:rsidR="009A0F87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57" w:type="dxa"/>
          </w:tcPr>
          <w:p w:rsidR="009A0F87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Святые Кирилл и </w:t>
            </w:r>
            <w:proofErr w:type="spellStart"/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основатели славянской письменности.</w:t>
            </w: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A0F87" w:rsidRPr="001924E8" w:rsidRDefault="009A0F87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57" w:type="dxa"/>
          </w:tcPr>
          <w:p w:rsidR="00C31F55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Православный праздник Святой Троицы.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A70" w:rsidRPr="001924E8" w:rsidTr="00DE24D0">
        <w:tc>
          <w:tcPr>
            <w:tcW w:w="9449" w:type="dxa"/>
            <w:gridSpan w:val="5"/>
          </w:tcPr>
          <w:p w:rsidR="00827A70" w:rsidRPr="001924E8" w:rsidRDefault="00827A70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Раздел 5</w:t>
            </w:r>
            <w:r w:rsidRPr="00C31F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Повторение и обобщение. 6 ч.</w:t>
            </w: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57" w:type="dxa"/>
          </w:tcPr>
          <w:p w:rsidR="00C31F55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«Люби и знай родной свой край».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57" w:type="dxa"/>
          </w:tcPr>
          <w:p w:rsidR="00C31F55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поселку с посещением святых мест.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57" w:type="dxa"/>
          </w:tcPr>
          <w:p w:rsidR="00C31F55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поселку с посещением святых мест.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57" w:type="dxa"/>
          </w:tcPr>
          <w:p w:rsidR="00C31F55" w:rsidRPr="00C31F55" w:rsidRDefault="00C31F55" w:rsidP="008B6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поселку с посещением святых мест.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57" w:type="dxa"/>
          </w:tcPr>
          <w:p w:rsidR="00C31F55" w:rsidRPr="00C31F55" w:rsidRDefault="00C31F55" w:rsidP="008B63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поселку с посещением святых мест.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F55" w:rsidRPr="001924E8" w:rsidTr="008B6381">
        <w:tc>
          <w:tcPr>
            <w:tcW w:w="0" w:type="auto"/>
          </w:tcPr>
          <w:p w:rsidR="00C31F55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57" w:type="dxa"/>
          </w:tcPr>
          <w:p w:rsidR="00C31F55" w:rsidRPr="00C31F55" w:rsidRDefault="00C31F55" w:rsidP="00C31F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курса.</w:t>
            </w: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31F55" w:rsidRPr="001924E8" w:rsidRDefault="00C31F55" w:rsidP="008B63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F47" w:rsidRPr="00651036" w:rsidRDefault="00B61F47" w:rsidP="003C5F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1F47" w:rsidRPr="00651036" w:rsidSect="007C0D1D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DD8"/>
    <w:multiLevelType w:val="hybridMultilevel"/>
    <w:tmpl w:val="70DC4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52C7F"/>
    <w:multiLevelType w:val="hybridMultilevel"/>
    <w:tmpl w:val="8D6CC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443B"/>
    <w:multiLevelType w:val="hybridMultilevel"/>
    <w:tmpl w:val="A02646BA"/>
    <w:lvl w:ilvl="0" w:tplc="CB46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F32F3"/>
    <w:multiLevelType w:val="hybridMultilevel"/>
    <w:tmpl w:val="993AE326"/>
    <w:lvl w:ilvl="0" w:tplc="CB46E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C0D1D"/>
    <w:rsid w:val="00052812"/>
    <w:rsid w:val="001924E8"/>
    <w:rsid w:val="001A49E7"/>
    <w:rsid w:val="001B360B"/>
    <w:rsid w:val="00201EF9"/>
    <w:rsid w:val="002158A9"/>
    <w:rsid w:val="003C5F55"/>
    <w:rsid w:val="00451900"/>
    <w:rsid w:val="004D1B09"/>
    <w:rsid w:val="0057228C"/>
    <w:rsid w:val="005E5375"/>
    <w:rsid w:val="00620500"/>
    <w:rsid w:val="00651036"/>
    <w:rsid w:val="006F0A8C"/>
    <w:rsid w:val="007C0D1D"/>
    <w:rsid w:val="007C71C2"/>
    <w:rsid w:val="00827A70"/>
    <w:rsid w:val="008B6381"/>
    <w:rsid w:val="00915221"/>
    <w:rsid w:val="009375D6"/>
    <w:rsid w:val="0095570C"/>
    <w:rsid w:val="009A0F87"/>
    <w:rsid w:val="00A74A32"/>
    <w:rsid w:val="00B61F47"/>
    <w:rsid w:val="00C31F55"/>
    <w:rsid w:val="00CC2423"/>
    <w:rsid w:val="00CC4454"/>
    <w:rsid w:val="00CF448E"/>
    <w:rsid w:val="00DE24D0"/>
    <w:rsid w:val="00F62DFB"/>
    <w:rsid w:val="00FD5A0C"/>
    <w:rsid w:val="00FF6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FB"/>
    <w:pPr>
      <w:ind w:left="720"/>
      <w:contextualSpacing/>
    </w:pPr>
  </w:style>
  <w:style w:type="table" w:styleId="a4">
    <w:name w:val="Table Grid"/>
    <w:basedOn w:val="a1"/>
    <w:uiPriority w:val="59"/>
    <w:rsid w:val="003C5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C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7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3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5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6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9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4450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2021-09-11T13:26:00Z</cp:lastPrinted>
  <dcterms:created xsi:type="dcterms:W3CDTF">2021-08-30T11:25:00Z</dcterms:created>
  <dcterms:modified xsi:type="dcterms:W3CDTF">2022-01-23T17:48:00Z</dcterms:modified>
</cp:coreProperties>
</file>